
<file path=[Content_Types].xml><?xml version="1.0" encoding="utf-8"?>
<Types xmlns="http://schemas.openxmlformats.org/package/2006/content-types">
  <Default Extension="xml" ContentType="application/xml"/>
  <Default Extension="jpeg" ContentType="image/jpe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8C6EB" w14:textId="77777777" w:rsidR="00D87418" w:rsidRDefault="00D87418" w:rsidP="00D87418">
      <w:pPr>
        <w:jc w:val="center"/>
        <w:rPr>
          <w:rFonts w:ascii="Arial Narrow" w:hAnsi="Arial Narrow"/>
        </w:rPr>
      </w:pPr>
      <w:r>
        <w:rPr>
          <w:rFonts w:ascii="Arial Narrow" w:hAnsi="Arial Narrow"/>
          <w:noProof/>
        </w:rPr>
        <w:drawing>
          <wp:anchor distT="0" distB="0" distL="114300" distR="114300" simplePos="0" relativeHeight="251664384" behindDoc="1" locked="0" layoutInCell="1" allowOverlap="1" wp14:anchorId="7DF4130A" wp14:editId="178B50F5">
            <wp:simplePos x="0" y="0"/>
            <wp:positionH relativeFrom="column">
              <wp:posOffset>1826895</wp:posOffset>
            </wp:positionH>
            <wp:positionV relativeFrom="paragraph">
              <wp:posOffset>-457200</wp:posOffset>
            </wp:positionV>
            <wp:extent cx="2974095" cy="97218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Q Logo 3Color.jpg"/>
                    <pic:cNvPicPr/>
                  </pic:nvPicPr>
                  <pic:blipFill>
                    <a:blip r:embed="rId6">
                      <a:extLst>
                        <a:ext uri="{28A0092B-C50C-407E-A947-70E740481C1C}">
                          <a14:useLocalDpi xmlns:a14="http://schemas.microsoft.com/office/drawing/2010/main" val="0"/>
                        </a:ext>
                      </a:extLst>
                    </a:blip>
                    <a:stretch>
                      <a:fillRect/>
                    </a:stretch>
                  </pic:blipFill>
                  <pic:spPr>
                    <a:xfrm>
                      <a:off x="0" y="0"/>
                      <a:ext cx="2974095" cy="972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7A3E4C4" w14:textId="77777777" w:rsidR="00D87418" w:rsidRDefault="00D87418" w:rsidP="00D87418">
      <w:pPr>
        <w:jc w:val="center"/>
        <w:rPr>
          <w:rFonts w:ascii="Arial Narrow" w:hAnsi="Arial Narrow"/>
        </w:rPr>
      </w:pPr>
    </w:p>
    <w:p w14:paraId="358BD9F1" w14:textId="77777777" w:rsidR="00D87418" w:rsidRDefault="00D87418" w:rsidP="00D87418">
      <w:pPr>
        <w:jc w:val="center"/>
        <w:rPr>
          <w:rFonts w:ascii="Arial Narrow" w:hAnsi="Arial Narrow"/>
        </w:rPr>
      </w:pPr>
    </w:p>
    <w:p w14:paraId="5134C8DE" w14:textId="77777777" w:rsidR="00D87418" w:rsidRDefault="00D87418" w:rsidP="00D87418">
      <w:pPr>
        <w:jc w:val="center"/>
        <w:rPr>
          <w:rFonts w:ascii="Arial Narrow" w:hAnsi="Arial Narrow"/>
        </w:rPr>
      </w:pPr>
    </w:p>
    <w:p w14:paraId="710AD013" w14:textId="77777777" w:rsidR="00D87418" w:rsidRDefault="00D87418" w:rsidP="00D87418">
      <w:pPr>
        <w:jc w:val="center"/>
        <w:rPr>
          <w:rFonts w:ascii="Arial Narrow" w:hAnsi="Arial Narrow"/>
        </w:rPr>
      </w:pPr>
    </w:p>
    <w:p w14:paraId="46DD6A87" w14:textId="77777777" w:rsidR="00D87418" w:rsidRDefault="00D87418" w:rsidP="00D87418">
      <w:pPr>
        <w:jc w:val="center"/>
        <w:rPr>
          <w:rFonts w:ascii="Arial Narrow" w:hAnsi="Arial Narrow"/>
        </w:rPr>
      </w:pPr>
    </w:p>
    <w:p w14:paraId="374CA02D" w14:textId="77777777" w:rsidR="00D87418" w:rsidRDefault="00D87418" w:rsidP="00D87418">
      <w:pPr>
        <w:jc w:val="center"/>
        <w:rPr>
          <w:rFonts w:ascii="Arial Narrow" w:hAnsi="Arial Narrow"/>
        </w:rPr>
      </w:pPr>
    </w:p>
    <w:p w14:paraId="11A99DBD" w14:textId="77777777" w:rsidR="00D87418" w:rsidRDefault="00D87418" w:rsidP="00D87418">
      <w:pPr>
        <w:jc w:val="center"/>
        <w:rPr>
          <w:rFonts w:ascii="Arial Narrow" w:hAnsi="Arial Narrow"/>
        </w:rPr>
      </w:pPr>
    </w:p>
    <w:p w14:paraId="331528C3" w14:textId="77777777" w:rsidR="00D87418" w:rsidRDefault="00D87418" w:rsidP="00D87418">
      <w:pPr>
        <w:jc w:val="center"/>
        <w:rPr>
          <w:rFonts w:ascii="Arial Narrow" w:hAnsi="Arial Narrow"/>
        </w:rPr>
      </w:pPr>
    </w:p>
    <w:p w14:paraId="4DC99728" w14:textId="77777777" w:rsidR="00D87418" w:rsidRPr="0077110B" w:rsidRDefault="00D87418" w:rsidP="00D87418">
      <w:pPr>
        <w:jc w:val="center"/>
        <w:rPr>
          <w:rFonts w:ascii="Arial Narrow" w:hAnsi="Arial Narrow"/>
          <w:b/>
          <w:sz w:val="56"/>
          <w:szCs w:val="56"/>
        </w:rPr>
      </w:pPr>
      <w:r w:rsidRPr="0077110B">
        <w:rPr>
          <w:rFonts w:ascii="Arial Narrow" w:hAnsi="Arial Narrow"/>
          <w:b/>
          <w:sz w:val="56"/>
          <w:szCs w:val="56"/>
        </w:rPr>
        <w:t>Call &amp; Response 2016 Listening Guide</w:t>
      </w:r>
    </w:p>
    <w:p w14:paraId="49B8BCF6" w14:textId="54A13425" w:rsidR="00D87418" w:rsidRPr="0077110B" w:rsidRDefault="007C523A" w:rsidP="00D87418">
      <w:pPr>
        <w:jc w:val="center"/>
        <w:rPr>
          <w:rFonts w:ascii="Arial Narrow" w:hAnsi="Arial Narrow"/>
        </w:rPr>
      </w:pPr>
      <w:r>
        <w:rPr>
          <w:rFonts w:ascii="Arial Narrow" w:hAnsi="Arial Narrow"/>
          <w:bCs/>
        </w:rPr>
        <w:t>*</w:t>
      </w:r>
      <w:r w:rsidR="00D87418" w:rsidRPr="0077110B">
        <w:rPr>
          <w:rFonts w:ascii="Arial Narrow" w:hAnsi="Arial Narrow"/>
          <w:bCs/>
        </w:rPr>
        <w:t>To be taught PRIOR to the Cypress String Quartet visit</w:t>
      </w:r>
      <w:r w:rsidR="00D87418" w:rsidRPr="0077110B">
        <w:rPr>
          <w:rFonts w:ascii="Arial Narrow" w:hAnsi="Arial Narrow"/>
        </w:rPr>
        <w:t>*</w:t>
      </w:r>
    </w:p>
    <w:p w14:paraId="4F3604A1" w14:textId="77777777" w:rsidR="00D87418" w:rsidRDefault="00D87418" w:rsidP="00D87418">
      <w:pPr>
        <w:jc w:val="center"/>
        <w:rPr>
          <w:rFonts w:ascii="Arial Narrow" w:hAnsi="Arial Narrow"/>
        </w:rPr>
      </w:pPr>
    </w:p>
    <w:p w14:paraId="665C7777" w14:textId="77777777" w:rsidR="00D87418" w:rsidRDefault="00D87418" w:rsidP="00D87418">
      <w:pPr>
        <w:jc w:val="center"/>
        <w:rPr>
          <w:rFonts w:ascii="Arial Narrow" w:hAnsi="Arial Narrow"/>
        </w:rPr>
      </w:pPr>
    </w:p>
    <w:p w14:paraId="04600E6A" w14:textId="77777777" w:rsidR="00D87418" w:rsidRDefault="00D87418" w:rsidP="00D87418">
      <w:pPr>
        <w:jc w:val="center"/>
        <w:rPr>
          <w:rFonts w:ascii="Arial Narrow" w:hAnsi="Arial Narrow"/>
        </w:rPr>
      </w:pPr>
    </w:p>
    <w:p w14:paraId="7415A77C" w14:textId="77777777" w:rsidR="00D87418" w:rsidRDefault="00D87418" w:rsidP="00D87418">
      <w:pPr>
        <w:jc w:val="center"/>
        <w:rPr>
          <w:rFonts w:ascii="Arial Narrow" w:hAnsi="Arial Narrow"/>
        </w:rPr>
      </w:pPr>
      <w:r>
        <w:rPr>
          <w:noProof/>
          <w:sz w:val="144"/>
          <w:szCs w:val="144"/>
        </w:rPr>
        <w:drawing>
          <wp:anchor distT="0" distB="0" distL="114300" distR="114300" simplePos="0" relativeHeight="251660288" behindDoc="1" locked="0" layoutInCell="1" allowOverlap="1" wp14:anchorId="56AD9740" wp14:editId="5C9060B1">
            <wp:simplePos x="0" y="0"/>
            <wp:positionH relativeFrom="column">
              <wp:posOffset>-342900</wp:posOffset>
            </wp:positionH>
            <wp:positionV relativeFrom="paragraph">
              <wp:posOffset>55245</wp:posOffset>
            </wp:positionV>
            <wp:extent cx="3640455" cy="3429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po death of marat.jpg"/>
                    <pic:cNvPicPr/>
                  </pic:nvPicPr>
                  <pic:blipFill rotWithShape="1">
                    <a:blip r:embed="rId7">
                      <a:extLst>
                        <a:ext uri="{28A0092B-C50C-407E-A947-70E740481C1C}">
                          <a14:useLocalDpi xmlns:a14="http://schemas.microsoft.com/office/drawing/2010/main" val="0"/>
                        </a:ext>
                      </a:extLst>
                    </a:blip>
                    <a:srcRect t="29364"/>
                    <a:stretch/>
                  </pic:blipFill>
                  <pic:spPr bwMode="auto">
                    <a:xfrm>
                      <a:off x="0" y="0"/>
                      <a:ext cx="3640455" cy="34290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Arial Narrow" w:hAnsi="Arial Narrow"/>
          <w:noProof/>
        </w:rPr>
        <w:drawing>
          <wp:anchor distT="0" distB="0" distL="114300" distR="114300" simplePos="0" relativeHeight="251659264" behindDoc="1" locked="0" layoutInCell="1" allowOverlap="1" wp14:anchorId="29DA5C77" wp14:editId="391A05DE">
            <wp:simplePos x="0" y="0"/>
            <wp:positionH relativeFrom="column">
              <wp:posOffset>3314700</wp:posOffset>
            </wp:positionH>
            <wp:positionV relativeFrom="paragraph">
              <wp:posOffset>55245</wp:posOffset>
            </wp:positionV>
            <wp:extent cx="3507105" cy="3429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vid-the_death_of_marat.jpg"/>
                    <pic:cNvPicPr/>
                  </pic:nvPicPr>
                  <pic:blipFill>
                    <a:blip r:embed="rId8">
                      <a:extLst>
                        <a:ext uri="{28A0092B-C50C-407E-A947-70E740481C1C}">
                          <a14:useLocalDpi xmlns:a14="http://schemas.microsoft.com/office/drawing/2010/main" val="0"/>
                        </a:ext>
                      </a:extLst>
                    </a:blip>
                    <a:stretch>
                      <a:fillRect/>
                    </a:stretch>
                  </pic:blipFill>
                  <pic:spPr>
                    <a:xfrm>
                      <a:off x="0" y="0"/>
                      <a:ext cx="3507105" cy="3429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C73BFA" w14:textId="77777777" w:rsidR="00D87418" w:rsidRDefault="00D87418" w:rsidP="00D87418">
      <w:pPr>
        <w:jc w:val="center"/>
        <w:rPr>
          <w:rFonts w:ascii="Arial Narrow" w:hAnsi="Arial Narrow"/>
        </w:rPr>
      </w:pPr>
    </w:p>
    <w:p w14:paraId="5F54D071" w14:textId="77777777" w:rsidR="00D87418" w:rsidRDefault="00D87418" w:rsidP="00D87418">
      <w:pPr>
        <w:jc w:val="center"/>
        <w:rPr>
          <w:rFonts w:ascii="Arial Narrow" w:hAnsi="Arial Narrow"/>
        </w:rPr>
      </w:pPr>
    </w:p>
    <w:p w14:paraId="53CD6B2C" w14:textId="77777777" w:rsidR="00D87418" w:rsidRDefault="00D87418" w:rsidP="00D87418">
      <w:pPr>
        <w:jc w:val="center"/>
        <w:rPr>
          <w:rFonts w:ascii="Arial Narrow" w:hAnsi="Arial Narrow"/>
        </w:rPr>
      </w:pPr>
    </w:p>
    <w:p w14:paraId="0A9554F3" w14:textId="77777777" w:rsidR="00D87418" w:rsidRDefault="00D87418" w:rsidP="00D87418">
      <w:pPr>
        <w:jc w:val="center"/>
        <w:rPr>
          <w:rFonts w:ascii="Arial Narrow" w:hAnsi="Arial Narrow"/>
        </w:rPr>
      </w:pPr>
    </w:p>
    <w:p w14:paraId="1DE89937" w14:textId="77777777" w:rsidR="00D87418" w:rsidRDefault="00D87418" w:rsidP="00D87418">
      <w:pPr>
        <w:jc w:val="center"/>
        <w:rPr>
          <w:rFonts w:ascii="Arial Narrow" w:hAnsi="Arial Narrow"/>
        </w:rPr>
      </w:pPr>
    </w:p>
    <w:p w14:paraId="7F4A8986" w14:textId="77777777" w:rsidR="00D87418" w:rsidRDefault="00D87418" w:rsidP="00D87418">
      <w:pPr>
        <w:jc w:val="center"/>
        <w:rPr>
          <w:rFonts w:ascii="Arial Narrow" w:hAnsi="Arial Narrow"/>
        </w:rPr>
      </w:pPr>
    </w:p>
    <w:p w14:paraId="698AE2DF" w14:textId="77777777" w:rsidR="00D87418" w:rsidRDefault="00D87418" w:rsidP="00D87418">
      <w:pPr>
        <w:jc w:val="center"/>
        <w:rPr>
          <w:rFonts w:ascii="Arial Narrow" w:hAnsi="Arial Narrow"/>
        </w:rPr>
      </w:pPr>
    </w:p>
    <w:p w14:paraId="102E7555" w14:textId="77777777" w:rsidR="00D87418" w:rsidRDefault="00D87418" w:rsidP="00D87418">
      <w:pPr>
        <w:jc w:val="center"/>
        <w:rPr>
          <w:rFonts w:ascii="Arial Narrow" w:hAnsi="Arial Narrow"/>
        </w:rPr>
      </w:pPr>
    </w:p>
    <w:p w14:paraId="6157FC11" w14:textId="77777777" w:rsidR="00D87418" w:rsidRDefault="00D87418" w:rsidP="00D87418">
      <w:pPr>
        <w:jc w:val="center"/>
        <w:rPr>
          <w:rFonts w:ascii="Arial Narrow" w:hAnsi="Arial Narrow"/>
        </w:rPr>
      </w:pPr>
    </w:p>
    <w:p w14:paraId="076E0F3E" w14:textId="77777777" w:rsidR="00D87418" w:rsidRDefault="00D87418" w:rsidP="00D87418">
      <w:pPr>
        <w:jc w:val="center"/>
        <w:rPr>
          <w:rFonts w:ascii="Arial Narrow" w:hAnsi="Arial Narrow"/>
        </w:rPr>
      </w:pPr>
    </w:p>
    <w:p w14:paraId="244B62B1" w14:textId="77777777" w:rsidR="00D87418" w:rsidRDefault="00D87418" w:rsidP="00D87418">
      <w:pPr>
        <w:jc w:val="center"/>
        <w:rPr>
          <w:rFonts w:ascii="Arial Narrow" w:hAnsi="Arial Narrow"/>
        </w:rPr>
      </w:pPr>
    </w:p>
    <w:p w14:paraId="7B15D75F" w14:textId="77777777" w:rsidR="00D87418" w:rsidRDefault="00D87418" w:rsidP="00D87418">
      <w:pPr>
        <w:jc w:val="center"/>
        <w:rPr>
          <w:rFonts w:ascii="Arial Narrow" w:hAnsi="Arial Narrow"/>
        </w:rPr>
      </w:pPr>
    </w:p>
    <w:p w14:paraId="0FF444C3" w14:textId="77777777" w:rsidR="00D87418" w:rsidRDefault="00D87418" w:rsidP="00D87418">
      <w:pPr>
        <w:jc w:val="center"/>
        <w:rPr>
          <w:rFonts w:ascii="Arial Narrow" w:hAnsi="Arial Narrow"/>
        </w:rPr>
      </w:pPr>
    </w:p>
    <w:p w14:paraId="28FE9A06" w14:textId="77777777" w:rsidR="00D87418" w:rsidRDefault="00D87418" w:rsidP="00D87418">
      <w:pPr>
        <w:jc w:val="center"/>
        <w:rPr>
          <w:rFonts w:ascii="Arial Narrow" w:hAnsi="Arial Narrow"/>
        </w:rPr>
      </w:pPr>
    </w:p>
    <w:p w14:paraId="4A679FF6" w14:textId="77777777" w:rsidR="00D87418" w:rsidRDefault="00D87418" w:rsidP="00D87418">
      <w:pPr>
        <w:jc w:val="center"/>
        <w:rPr>
          <w:rFonts w:ascii="Arial Narrow" w:hAnsi="Arial Narrow"/>
        </w:rPr>
      </w:pPr>
    </w:p>
    <w:p w14:paraId="04707AA9" w14:textId="77777777" w:rsidR="00D87418" w:rsidRDefault="00D87418" w:rsidP="00D87418">
      <w:pPr>
        <w:jc w:val="center"/>
        <w:rPr>
          <w:rFonts w:ascii="Arial Narrow" w:hAnsi="Arial Narrow"/>
        </w:rPr>
      </w:pPr>
    </w:p>
    <w:p w14:paraId="6A1E5426" w14:textId="77777777" w:rsidR="00D87418" w:rsidRDefault="00D87418" w:rsidP="00D87418">
      <w:pPr>
        <w:jc w:val="center"/>
        <w:rPr>
          <w:rFonts w:ascii="Arial Narrow" w:hAnsi="Arial Narrow"/>
        </w:rPr>
      </w:pPr>
    </w:p>
    <w:p w14:paraId="288F1CD5" w14:textId="77777777" w:rsidR="00D87418" w:rsidRDefault="00D87418" w:rsidP="00D87418">
      <w:pPr>
        <w:jc w:val="center"/>
        <w:rPr>
          <w:rFonts w:ascii="Arial Narrow" w:hAnsi="Arial Narrow"/>
        </w:rPr>
      </w:pPr>
    </w:p>
    <w:p w14:paraId="1551E7DB" w14:textId="77777777" w:rsidR="00D87418" w:rsidRDefault="00D87418" w:rsidP="00D87418">
      <w:pPr>
        <w:jc w:val="center"/>
        <w:rPr>
          <w:rFonts w:ascii="Arial Narrow" w:hAnsi="Arial Narrow"/>
        </w:rPr>
      </w:pPr>
    </w:p>
    <w:p w14:paraId="0238732F" w14:textId="77777777" w:rsidR="00D87418" w:rsidRDefault="00D87418" w:rsidP="00D87418">
      <w:pPr>
        <w:rPr>
          <w:rFonts w:ascii="Arial Narrow" w:hAnsi="Arial Narrow"/>
        </w:rPr>
      </w:pPr>
    </w:p>
    <w:p w14:paraId="4AA79582" w14:textId="77777777" w:rsidR="00D87418" w:rsidRPr="009771B8" w:rsidRDefault="00D87418" w:rsidP="00D87418">
      <w:pPr>
        <w:jc w:val="center"/>
        <w:rPr>
          <w:rFonts w:ascii="Arial Narrow" w:hAnsi="Arial Narrow"/>
          <w:b/>
          <w:sz w:val="56"/>
          <w:szCs w:val="56"/>
        </w:rPr>
      </w:pPr>
      <w:r w:rsidRPr="009771B8">
        <w:rPr>
          <w:rFonts w:ascii="Arial Narrow" w:hAnsi="Arial Narrow"/>
          <w:b/>
          <w:sz w:val="56"/>
          <w:szCs w:val="56"/>
        </w:rPr>
        <w:t xml:space="preserve">Comically Tragic: The Tragedy &amp; Comedy in the Music of Beethoven </w:t>
      </w:r>
    </w:p>
    <w:p w14:paraId="1A1F885A" w14:textId="77777777" w:rsidR="00D87418" w:rsidRPr="009771B8" w:rsidRDefault="00D87418" w:rsidP="00D87418">
      <w:pPr>
        <w:jc w:val="center"/>
        <w:rPr>
          <w:rFonts w:ascii="Arial Narrow" w:hAnsi="Arial Narrow"/>
          <w:sz w:val="56"/>
          <w:szCs w:val="56"/>
        </w:rPr>
      </w:pPr>
    </w:p>
    <w:p w14:paraId="46BEB34C" w14:textId="77777777" w:rsidR="00D87418" w:rsidRDefault="00D87418" w:rsidP="00D87418">
      <w:pPr>
        <w:jc w:val="center"/>
        <w:rPr>
          <w:rFonts w:ascii="Arial Narrow" w:hAnsi="Arial Narrow"/>
        </w:rPr>
      </w:pPr>
    </w:p>
    <w:p w14:paraId="1CF132D8" w14:textId="77777777" w:rsidR="00D87418" w:rsidRDefault="00D87418" w:rsidP="00D87418">
      <w:pPr>
        <w:jc w:val="center"/>
        <w:rPr>
          <w:rFonts w:ascii="Arial Narrow" w:hAnsi="Arial Narrow"/>
        </w:rPr>
      </w:pPr>
    </w:p>
    <w:p w14:paraId="6C383FD7" w14:textId="77777777" w:rsidR="00D87418" w:rsidRDefault="00D87418" w:rsidP="00D87418">
      <w:pPr>
        <w:jc w:val="center"/>
        <w:rPr>
          <w:rFonts w:ascii="Arial Narrow" w:hAnsi="Arial Narrow"/>
        </w:rPr>
      </w:pPr>
    </w:p>
    <w:p w14:paraId="44F5FDDC" w14:textId="77777777" w:rsidR="00D87418" w:rsidRDefault="00D87418" w:rsidP="00D87418">
      <w:pPr>
        <w:jc w:val="center"/>
        <w:rPr>
          <w:rFonts w:ascii="Arial Narrow" w:hAnsi="Arial Narrow"/>
        </w:rPr>
      </w:pPr>
    </w:p>
    <w:p w14:paraId="2C18CA59" w14:textId="77777777" w:rsidR="00D87418" w:rsidRDefault="00D87418" w:rsidP="00D87418">
      <w:pPr>
        <w:rPr>
          <w:rFonts w:ascii="Arial Narrow" w:hAnsi="Arial Narrow"/>
        </w:rPr>
      </w:pPr>
    </w:p>
    <w:p w14:paraId="438448C5" w14:textId="77777777" w:rsidR="00D17F34" w:rsidRPr="00D17F34" w:rsidRDefault="00D17F34" w:rsidP="00D17F34">
      <w:pPr>
        <w:pStyle w:val="Heading1"/>
        <w:numPr>
          <w:ilvl w:val="0"/>
          <w:numId w:val="0"/>
        </w:numPr>
        <w:rPr>
          <w:rFonts w:ascii="Arial Narrow" w:hAnsi="Arial Narrow"/>
          <w:b w:val="0"/>
          <w:bCs w:val="0"/>
          <w:color w:val="auto"/>
          <w:sz w:val="23"/>
          <w:szCs w:val="23"/>
        </w:rPr>
      </w:pPr>
      <w:r w:rsidRPr="00D17F34">
        <w:rPr>
          <w:rFonts w:ascii="Arial Narrow" w:hAnsi="Arial Narrow"/>
          <w:b w:val="0"/>
          <w:color w:val="auto"/>
          <w:sz w:val="23"/>
          <w:szCs w:val="23"/>
        </w:rPr>
        <w:lastRenderedPageBreak/>
        <w:t>I.  Introduction: Exploration into fundamental musical tools</w:t>
      </w:r>
    </w:p>
    <w:p w14:paraId="44E88023" w14:textId="77777777" w:rsidR="00D17F34" w:rsidRPr="00D17F34" w:rsidRDefault="00D17F34" w:rsidP="00D17F34">
      <w:pPr>
        <w:ind w:left="720"/>
        <w:rPr>
          <w:rFonts w:ascii="Arial Narrow" w:hAnsi="Arial Narrow"/>
          <w:sz w:val="23"/>
          <w:szCs w:val="23"/>
        </w:rPr>
      </w:pPr>
      <w:r w:rsidRPr="00D17F34">
        <w:rPr>
          <w:rFonts w:ascii="Arial Narrow" w:hAnsi="Arial Narrow"/>
          <w:sz w:val="23"/>
          <w:szCs w:val="23"/>
        </w:rPr>
        <w:t xml:space="preserve">a.  </w:t>
      </w:r>
      <w:r w:rsidRPr="00D17F34">
        <w:rPr>
          <w:rFonts w:ascii="Arial Narrow" w:hAnsi="Arial Narrow"/>
          <w:b/>
          <w:sz w:val="23"/>
          <w:szCs w:val="23"/>
          <w:u w:val="single"/>
        </w:rPr>
        <w:t>MUSICAL EXAMPLE 1</w:t>
      </w:r>
      <w:r w:rsidRPr="00D17F34">
        <w:rPr>
          <w:rFonts w:ascii="Arial Narrow" w:hAnsi="Arial Narrow"/>
          <w:sz w:val="23"/>
          <w:szCs w:val="23"/>
          <w:u w:val="single"/>
        </w:rPr>
        <w:t>:</w:t>
      </w:r>
      <w:r w:rsidRPr="00D17F34">
        <w:rPr>
          <w:rFonts w:ascii="Arial Narrow" w:hAnsi="Arial Narrow"/>
          <w:sz w:val="23"/>
          <w:szCs w:val="23"/>
        </w:rPr>
        <w:t xml:space="preserve"> Beethoven Symphony No. 3 ‘</w:t>
      </w:r>
      <w:proofErr w:type="spellStart"/>
      <w:r w:rsidRPr="00D17F34">
        <w:rPr>
          <w:rFonts w:ascii="Arial Narrow" w:hAnsi="Arial Narrow"/>
          <w:sz w:val="23"/>
          <w:szCs w:val="23"/>
        </w:rPr>
        <w:t>Eroica</w:t>
      </w:r>
      <w:proofErr w:type="spellEnd"/>
      <w:r w:rsidRPr="00D17F34">
        <w:rPr>
          <w:rFonts w:ascii="Arial Narrow" w:hAnsi="Arial Narrow"/>
          <w:sz w:val="23"/>
          <w:szCs w:val="23"/>
        </w:rPr>
        <w:t xml:space="preserve">,’ III. Allegro </w:t>
      </w:r>
      <w:proofErr w:type="spellStart"/>
      <w:r w:rsidRPr="00D17F34">
        <w:rPr>
          <w:rFonts w:ascii="Arial Narrow" w:hAnsi="Arial Narrow"/>
          <w:sz w:val="23"/>
          <w:szCs w:val="23"/>
        </w:rPr>
        <w:t>vivace</w:t>
      </w:r>
      <w:proofErr w:type="spellEnd"/>
    </w:p>
    <w:p w14:paraId="26889F00" w14:textId="77777777" w:rsidR="00D17F34" w:rsidRPr="00D17F34" w:rsidRDefault="00D17F34" w:rsidP="00D17F34">
      <w:pPr>
        <w:ind w:left="720"/>
        <w:rPr>
          <w:rFonts w:ascii="Arial Narrow" w:hAnsi="Arial Narrow"/>
          <w:sz w:val="23"/>
          <w:szCs w:val="23"/>
        </w:rPr>
      </w:pPr>
      <w:r w:rsidRPr="00D17F34">
        <w:rPr>
          <w:rFonts w:ascii="Arial Narrow" w:hAnsi="Arial Narrow"/>
          <w:sz w:val="23"/>
          <w:szCs w:val="23"/>
        </w:rPr>
        <w:t xml:space="preserve">b.  </w:t>
      </w:r>
      <w:r w:rsidRPr="00D17F34">
        <w:rPr>
          <w:rFonts w:ascii="Arial Narrow" w:hAnsi="Arial Narrow"/>
          <w:b/>
          <w:sz w:val="23"/>
          <w:szCs w:val="23"/>
          <w:u w:val="single"/>
        </w:rPr>
        <w:t>MUSICAL EXAMPLE 2</w:t>
      </w:r>
      <w:r w:rsidRPr="00D17F34">
        <w:rPr>
          <w:rFonts w:ascii="Arial Narrow" w:hAnsi="Arial Narrow"/>
          <w:sz w:val="23"/>
          <w:szCs w:val="23"/>
        </w:rPr>
        <w:t>: Beethoven Symphony No. 3 ‘</w:t>
      </w:r>
      <w:proofErr w:type="spellStart"/>
      <w:r w:rsidRPr="00D17F34">
        <w:rPr>
          <w:rFonts w:ascii="Arial Narrow" w:hAnsi="Arial Narrow"/>
          <w:sz w:val="23"/>
          <w:szCs w:val="23"/>
        </w:rPr>
        <w:t>Eroica</w:t>
      </w:r>
      <w:proofErr w:type="spellEnd"/>
      <w:r w:rsidRPr="00D17F34">
        <w:rPr>
          <w:rFonts w:ascii="Arial Narrow" w:hAnsi="Arial Narrow"/>
          <w:sz w:val="23"/>
          <w:szCs w:val="23"/>
        </w:rPr>
        <w:t xml:space="preserve">,’ II. Marcia </w:t>
      </w:r>
      <w:proofErr w:type="spellStart"/>
      <w:r w:rsidRPr="00D17F34">
        <w:rPr>
          <w:rFonts w:ascii="Arial Narrow" w:hAnsi="Arial Narrow"/>
          <w:sz w:val="23"/>
          <w:szCs w:val="23"/>
        </w:rPr>
        <w:t>Funebre</w:t>
      </w:r>
      <w:proofErr w:type="spellEnd"/>
      <w:r w:rsidRPr="00D17F34">
        <w:rPr>
          <w:rFonts w:ascii="Arial Narrow" w:hAnsi="Arial Narrow"/>
          <w:sz w:val="23"/>
          <w:szCs w:val="23"/>
        </w:rPr>
        <w:t>—Adagio assai</w:t>
      </w:r>
    </w:p>
    <w:p w14:paraId="62488622" w14:textId="77777777" w:rsidR="00D17F34" w:rsidRPr="00D17F34" w:rsidRDefault="00D17F34" w:rsidP="00D17F34">
      <w:pPr>
        <w:ind w:left="720"/>
        <w:rPr>
          <w:rFonts w:ascii="Arial Narrow" w:hAnsi="Arial Narrow"/>
          <w:sz w:val="23"/>
          <w:szCs w:val="23"/>
        </w:rPr>
      </w:pPr>
      <w:r w:rsidRPr="00D17F34">
        <w:rPr>
          <w:rFonts w:ascii="Arial Narrow" w:hAnsi="Arial Narrow"/>
          <w:sz w:val="23"/>
          <w:szCs w:val="23"/>
        </w:rPr>
        <w:t xml:space="preserve">c.  </w:t>
      </w:r>
      <w:r w:rsidRPr="00D17F34">
        <w:rPr>
          <w:rFonts w:ascii="Arial Narrow" w:hAnsi="Arial Narrow"/>
          <w:b/>
          <w:sz w:val="23"/>
          <w:szCs w:val="23"/>
          <w:u w:val="single"/>
        </w:rPr>
        <w:t>MUSICAL EXAMPLE 3</w:t>
      </w:r>
      <w:r w:rsidRPr="00D17F34">
        <w:rPr>
          <w:rFonts w:ascii="Arial Narrow" w:hAnsi="Arial Narrow"/>
          <w:sz w:val="23"/>
          <w:szCs w:val="23"/>
        </w:rPr>
        <w:t>: Haydn String Quartet Op. 64 No. 5 ‘Lark,’ I. Allegro moderato</w:t>
      </w:r>
    </w:p>
    <w:p w14:paraId="134EBCF7" w14:textId="77777777" w:rsidR="00D17F34" w:rsidRPr="00D17F34" w:rsidRDefault="00D17F34" w:rsidP="00D17F34">
      <w:pPr>
        <w:ind w:left="720"/>
        <w:rPr>
          <w:rFonts w:ascii="Arial Narrow" w:hAnsi="Arial Narrow"/>
          <w:sz w:val="23"/>
          <w:szCs w:val="23"/>
        </w:rPr>
      </w:pPr>
      <w:r w:rsidRPr="00D17F34">
        <w:rPr>
          <w:rFonts w:ascii="Arial Narrow" w:hAnsi="Arial Narrow"/>
          <w:sz w:val="23"/>
          <w:szCs w:val="23"/>
        </w:rPr>
        <w:t xml:space="preserve">d.  </w:t>
      </w:r>
      <w:r w:rsidRPr="00D17F34">
        <w:rPr>
          <w:rFonts w:ascii="Arial Narrow" w:hAnsi="Arial Narrow"/>
          <w:b/>
          <w:sz w:val="23"/>
          <w:szCs w:val="23"/>
          <w:u w:val="single"/>
        </w:rPr>
        <w:t>MUSICAL EXAMPLE 4</w:t>
      </w:r>
      <w:r w:rsidRPr="00D17F34">
        <w:rPr>
          <w:rFonts w:ascii="Arial Narrow" w:hAnsi="Arial Narrow"/>
          <w:sz w:val="23"/>
          <w:szCs w:val="23"/>
        </w:rPr>
        <w:t>: Bartok String Quartet No. 1, I. Lento</w:t>
      </w:r>
    </w:p>
    <w:p w14:paraId="4EB417D0"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II.  Greek Theater</w:t>
      </w:r>
    </w:p>
    <w:p w14:paraId="6E02565C" w14:textId="3B50436E" w:rsidR="00D17F34" w:rsidRPr="00D17F34" w:rsidRDefault="004A3D48" w:rsidP="00D17F34">
      <w:pPr>
        <w:rPr>
          <w:rFonts w:ascii="Arial Narrow" w:hAnsi="Arial Narrow"/>
          <w:sz w:val="23"/>
          <w:szCs w:val="23"/>
        </w:rPr>
      </w:pPr>
      <w:r>
        <w:rPr>
          <w:rFonts w:ascii="Arial Narrow" w:hAnsi="Arial Narrow"/>
          <w:sz w:val="23"/>
          <w:szCs w:val="23"/>
        </w:rPr>
        <w:tab/>
        <w:t>a</w:t>
      </w:r>
      <w:r w:rsidR="00D17F34" w:rsidRPr="00D17F34">
        <w:rPr>
          <w:rFonts w:ascii="Arial Narrow" w:hAnsi="Arial Narrow"/>
          <w:sz w:val="23"/>
          <w:szCs w:val="23"/>
        </w:rPr>
        <w:t>.  Tragedy &amp; Comedy of Ancient Greece (with table)</w:t>
      </w:r>
    </w:p>
    <w:p w14:paraId="6AB7F26B" w14:textId="20DB9B6A" w:rsidR="00D17F34" w:rsidRPr="00D17F34" w:rsidRDefault="004A3D48" w:rsidP="00D17F34">
      <w:pPr>
        <w:rPr>
          <w:rFonts w:ascii="Arial Narrow" w:hAnsi="Arial Narrow"/>
          <w:sz w:val="23"/>
          <w:szCs w:val="23"/>
        </w:rPr>
      </w:pPr>
      <w:r>
        <w:rPr>
          <w:rFonts w:ascii="Arial Narrow" w:hAnsi="Arial Narrow"/>
          <w:sz w:val="23"/>
          <w:szCs w:val="23"/>
        </w:rPr>
        <w:tab/>
        <w:t>b</w:t>
      </w:r>
      <w:r w:rsidR="00D17F34" w:rsidRPr="00D17F34">
        <w:rPr>
          <w:rFonts w:ascii="Arial Narrow" w:hAnsi="Arial Narrow"/>
          <w:sz w:val="23"/>
          <w:szCs w:val="23"/>
        </w:rPr>
        <w:t>.  Art of Ancient Greece</w:t>
      </w:r>
    </w:p>
    <w:p w14:paraId="2DDBDB66"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IMAGE 1</w:t>
      </w:r>
      <w:r w:rsidRPr="00D17F34">
        <w:rPr>
          <w:rFonts w:ascii="Arial Narrow" w:hAnsi="Arial Narrow"/>
          <w:sz w:val="23"/>
          <w:szCs w:val="23"/>
        </w:rPr>
        <w:t>: “Mask of Agamemnon”</w:t>
      </w:r>
    </w:p>
    <w:p w14:paraId="667C9A70"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  Tragic Play:  </w:t>
      </w:r>
      <w:r w:rsidRPr="00D17F34">
        <w:rPr>
          <w:rFonts w:ascii="Arial Narrow" w:hAnsi="Arial Narrow"/>
          <w:i/>
          <w:sz w:val="23"/>
          <w:szCs w:val="23"/>
        </w:rPr>
        <w:t>Agamemnon</w:t>
      </w:r>
      <w:r w:rsidRPr="00D17F34">
        <w:rPr>
          <w:rFonts w:ascii="Arial Narrow" w:hAnsi="Arial Narrow"/>
          <w:sz w:val="23"/>
          <w:szCs w:val="23"/>
        </w:rPr>
        <w:t xml:space="preserve"> by Aeschylus</w:t>
      </w:r>
    </w:p>
    <w:p w14:paraId="553DB857"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iii.  </w:t>
      </w:r>
      <w:r w:rsidRPr="00D17F34">
        <w:rPr>
          <w:rFonts w:ascii="Arial Narrow" w:hAnsi="Arial Narrow"/>
          <w:b/>
          <w:sz w:val="23"/>
          <w:szCs w:val="23"/>
          <w:u w:val="single"/>
        </w:rPr>
        <w:t>IMAGE 2</w:t>
      </w:r>
      <w:r w:rsidRPr="00D17F34">
        <w:rPr>
          <w:rFonts w:ascii="Arial Narrow" w:hAnsi="Arial Narrow"/>
          <w:sz w:val="23"/>
          <w:szCs w:val="23"/>
        </w:rPr>
        <w:t>: Death of Cassandra (430 BC)</w:t>
      </w:r>
    </w:p>
    <w:p w14:paraId="3BD5D2E6"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iv.  </w:t>
      </w:r>
      <w:r w:rsidRPr="00D17F34">
        <w:rPr>
          <w:rFonts w:ascii="Arial Narrow" w:hAnsi="Arial Narrow"/>
          <w:b/>
          <w:sz w:val="23"/>
          <w:szCs w:val="23"/>
          <w:u w:val="single"/>
        </w:rPr>
        <w:t>IMAGE 8</w:t>
      </w:r>
      <w:r w:rsidRPr="00D17F34">
        <w:rPr>
          <w:rFonts w:ascii="Arial Narrow" w:hAnsi="Arial Narrow"/>
          <w:sz w:val="23"/>
          <w:szCs w:val="23"/>
        </w:rPr>
        <w:t>: Greek Comedic Mask (4</w:t>
      </w:r>
      <w:r w:rsidRPr="00D17F34">
        <w:rPr>
          <w:rFonts w:ascii="Arial Narrow" w:hAnsi="Arial Narrow"/>
          <w:sz w:val="23"/>
          <w:szCs w:val="23"/>
          <w:vertAlign w:val="superscript"/>
        </w:rPr>
        <w:t>th</w:t>
      </w:r>
      <w:r w:rsidRPr="00D17F34">
        <w:rPr>
          <w:rFonts w:ascii="Arial Narrow" w:hAnsi="Arial Narrow"/>
          <w:sz w:val="23"/>
          <w:szCs w:val="23"/>
        </w:rPr>
        <w:t>/3</w:t>
      </w:r>
      <w:r w:rsidRPr="00D17F34">
        <w:rPr>
          <w:rFonts w:ascii="Arial Narrow" w:hAnsi="Arial Narrow"/>
          <w:sz w:val="23"/>
          <w:szCs w:val="23"/>
          <w:vertAlign w:val="superscript"/>
        </w:rPr>
        <w:t>rd</w:t>
      </w:r>
      <w:r w:rsidRPr="00D17F34">
        <w:rPr>
          <w:rFonts w:ascii="Arial Narrow" w:hAnsi="Arial Narrow"/>
          <w:sz w:val="23"/>
          <w:szCs w:val="23"/>
        </w:rPr>
        <w:t xml:space="preserve"> century BC)</w:t>
      </w:r>
    </w:p>
    <w:p w14:paraId="15088D9C" w14:textId="77777777" w:rsidR="00D17F34" w:rsidRPr="00D17F34" w:rsidRDefault="00D17F34" w:rsidP="00D17F34">
      <w:pPr>
        <w:ind w:left="720" w:firstLine="720"/>
        <w:rPr>
          <w:rFonts w:ascii="Arial Narrow" w:hAnsi="Arial Narrow"/>
          <w:sz w:val="23"/>
          <w:szCs w:val="23"/>
        </w:rPr>
      </w:pPr>
      <w:r w:rsidRPr="00D17F34">
        <w:rPr>
          <w:rFonts w:ascii="Arial Narrow" w:hAnsi="Arial Narrow"/>
          <w:sz w:val="23"/>
          <w:szCs w:val="23"/>
        </w:rPr>
        <w:t xml:space="preserve">v.  </w:t>
      </w:r>
      <w:r w:rsidRPr="00D17F34">
        <w:rPr>
          <w:rFonts w:ascii="Arial Narrow" w:hAnsi="Arial Narrow"/>
          <w:b/>
          <w:sz w:val="23"/>
          <w:szCs w:val="23"/>
          <w:u w:val="single"/>
        </w:rPr>
        <w:t>MUSICAL EXAMPLE 5</w:t>
      </w:r>
      <w:r w:rsidRPr="00D17F34">
        <w:rPr>
          <w:rFonts w:ascii="Arial Narrow" w:hAnsi="Arial Narrow"/>
          <w:sz w:val="23"/>
          <w:szCs w:val="23"/>
        </w:rPr>
        <w:t>: Ancient Greek Song</w:t>
      </w:r>
    </w:p>
    <w:p w14:paraId="042D5B2A" w14:textId="71F963F1" w:rsidR="00D17F34" w:rsidRPr="00D17F34" w:rsidRDefault="00D17F34" w:rsidP="00D17F34">
      <w:pPr>
        <w:rPr>
          <w:rFonts w:ascii="Arial Narrow" w:hAnsi="Arial Narrow"/>
          <w:sz w:val="23"/>
          <w:szCs w:val="23"/>
        </w:rPr>
      </w:pPr>
      <w:r w:rsidRPr="00D17F34">
        <w:rPr>
          <w:rFonts w:ascii="Arial Narrow" w:hAnsi="Arial Narrow"/>
          <w:sz w:val="23"/>
          <w:szCs w:val="23"/>
        </w:rPr>
        <w:t>II</w:t>
      </w:r>
      <w:r w:rsidR="009E6A4E">
        <w:rPr>
          <w:rFonts w:ascii="Arial Narrow" w:hAnsi="Arial Narrow"/>
          <w:sz w:val="23"/>
          <w:szCs w:val="23"/>
        </w:rPr>
        <w:t>I</w:t>
      </w:r>
      <w:r w:rsidRPr="00D17F34">
        <w:rPr>
          <w:rFonts w:ascii="Arial Narrow" w:hAnsi="Arial Narrow"/>
          <w:sz w:val="23"/>
          <w:szCs w:val="23"/>
        </w:rPr>
        <w:t>.  Tragic Heroes Vs. Comedic Characters</w:t>
      </w:r>
    </w:p>
    <w:p w14:paraId="5B0F044B"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a.  Tragic Heroes</w:t>
      </w:r>
    </w:p>
    <w:p w14:paraId="6A248743"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IMAGE 4</w:t>
      </w:r>
      <w:r w:rsidRPr="00D17F34">
        <w:rPr>
          <w:rFonts w:ascii="Arial Narrow" w:hAnsi="Arial Narrow"/>
          <w:sz w:val="23"/>
          <w:szCs w:val="23"/>
        </w:rPr>
        <w:t>: Batman</w:t>
      </w:r>
    </w:p>
    <w:p w14:paraId="16660343"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  </w:t>
      </w:r>
      <w:r w:rsidRPr="00D17F34">
        <w:rPr>
          <w:rFonts w:ascii="Arial Narrow" w:hAnsi="Arial Narrow"/>
          <w:b/>
          <w:sz w:val="23"/>
          <w:szCs w:val="23"/>
          <w:u w:val="single"/>
        </w:rPr>
        <w:t>MUSICAL EXAMPLE 6</w:t>
      </w:r>
      <w:r w:rsidRPr="00D17F34">
        <w:rPr>
          <w:rFonts w:ascii="Arial Narrow" w:hAnsi="Arial Narrow"/>
          <w:sz w:val="23"/>
          <w:szCs w:val="23"/>
        </w:rPr>
        <w:t>: “The Dark Knight Rises” (Main Theme) by Hans Zimmer</w:t>
      </w:r>
    </w:p>
    <w:p w14:paraId="6297E6B9"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iii.  </w:t>
      </w:r>
      <w:r w:rsidRPr="00D17F34">
        <w:rPr>
          <w:rFonts w:ascii="Arial Narrow" w:hAnsi="Arial Narrow"/>
          <w:b/>
          <w:sz w:val="23"/>
          <w:szCs w:val="23"/>
          <w:u w:val="single"/>
        </w:rPr>
        <w:t>MUSICAL EXAMPLE 7</w:t>
      </w:r>
      <w:r w:rsidRPr="00D17F34">
        <w:rPr>
          <w:rFonts w:ascii="Arial Narrow" w:hAnsi="Arial Narrow"/>
          <w:sz w:val="23"/>
          <w:szCs w:val="23"/>
        </w:rPr>
        <w:t>: “Superman” by John Williams</w:t>
      </w:r>
    </w:p>
    <w:p w14:paraId="787B28B0"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iv. </w:t>
      </w:r>
      <w:r w:rsidRPr="00D17F34">
        <w:rPr>
          <w:rFonts w:ascii="Arial Narrow" w:hAnsi="Arial Narrow"/>
          <w:b/>
          <w:sz w:val="23"/>
          <w:szCs w:val="23"/>
          <w:u w:val="single"/>
        </w:rPr>
        <w:t xml:space="preserve"> IMAGE 5</w:t>
      </w:r>
      <w:r w:rsidRPr="00D17F34">
        <w:rPr>
          <w:rFonts w:ascii="Arial Narrow" w:hAnsi="Arial Narrow"/>
          <w:sz w:val="23"/>
          <w:szCs w:val="23"/>
        </w:rPr>
        <w:t>: Anakin Skywalker “Darth Vader”</w:t>
      </w:r>
    </w:p>
    <w:p w14:paraId="27D4CDD7"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v.  </w:t>
      </w:r>
      <w:r w:rsidRPr="00D17F34">
        <w:rPr>
          <w:rFonts w:ascii="Arial Narrow" w:hAnsi="Arial Narrow"/>
          <w:b/>
          <w:sz w:val="23"/>
          <w:szCs w:val="23"/>
          <w:u w:val="single"/>
        </w:rPr>
        <w:t>MUSICAL EXAMPLE 8</w:t>
      </w:r>
      <w:r w:rsidRPr="00D17F34">
        <w:rPr>
          <w:rFonts w:ascii="Arial Narrow" w:hAnsi="Arial Narrow"/>
          <w:sz w:val="23"/>
          <w:szCs w:val="23"/>
        </w:rPr>
        <w:t>: “Anakin’s Theme” by John Williams</w:t>
      </w:r>
    </w:p>
    <w:p w14:paraId="29E98C25"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vi.  </w:t>
      </w:r>
      <w:r w:rsidRPr="00D17F34">
        <w:rPr>
          <w:rFonts w:ascii="Arial Narrow" w:hAnsi="Arial Narrow"/>
          <w:b/>
          <w:sz w:val="23"/>
          <w:szCs w:val="23"/>
          <w:u w:val="single"/>
        </w:rPr>
        <w:t>MUSICAL EXAMPLE 9</w:t>
      </w:r>
      <w:r w:rsidRPr="00D17F34">
        <w:rPr>
          <w:rFonts w:ascii="Arial Narrow" w:hAnsi="Arial Narrow"/>
          <w:sz w:val="23"/>
          <w:szCs w:val="23"/>
        </w:rPr>
        <w:t>: “The Imperial March” (Darth Vader’s Theme) by John Williams</w:t>
      </w:r>
    </w:p>
    <w:p w14:paraId="7FB23583"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b.  Comedic Characters</w:t>
      </w:r>
    </w:p>
    <w:p w14:paraId="72BBED21"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IMAGE 6</w:t>
      </w:r>
      <w:r w:rsidRPr="00D17F34">
        <w:rPr>
          <w:rFonts w:ascii="Arial Narrow" w:hAnsi="Arial Narrow"/>
          <w:sz w:val="23"/>
          <w:szCs w:val="23"/>
        </w:rPr>
        <w:t xml:space="preserve">: Captain Jack Sparrow, “Pirates of the Caribbean” </w:t>
      </w:r>
    </w:p>
    <w:p w14:paraId="2E8505A6"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  </w:t>
      </w:r>
      <w:r w:rsidRPr="00D17F34">
        <w:rPr>
          <w:rFonts w:ascii="Arial Narrow" w:hAnsi="Arial Narrow"/>
          <w:b/>
          <w:sz w:val="23"/>
          <w:szCs w:val="23"/>
          <w:u w:val="single"/>
        </w:rPr>
        <w:t>MUSICAL EXAMPLE 10</w:t>
      </w:r>
      <w:r w:rsidRPr="00D17F34">
        <w:rPr>
          <w:rFonts w:ascii="Arial Narrow" w:hAnsi="Arial Narrow"/>
          <w:sz w:val="23"/>
          <w:szCs w:val="23"/>
        </w:rPr>
        <w:t>: “Jack Sparrow Theme” by Hans Zimmer</w:t>
      </w:r>
    </w:p>
    <w:p w14:paraId="4036721E"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iii.  </w:t>
      </w:r>
      <w:r w:rsidRPr="00D17F34">
        <w:rPr>
          <w:rFonts w:ascii="Arial Narrow" w:hAnsi="Arial Narrow"/>
          <w:b/>
          <w:sz w:val="23"/>
          <w:szCs w:val="23"/>
          <w:u w:val="single"/>
        </w:rPr>
        <w:t>IMAGE 7</w:t>
      </w:r>
      <w:r w:rsidRPr="00D17F34">
        <w:rPr>
          <w:rFonts w:ascii="Arial Narrow" w:hAnsi="Arial Narrow"/>
          <w:sz w:val="23"/>
          <w:szCs w:val="23"/>
        </w:rPr>
        <w:t>: Sheldon Cooper, “The Big Bang Theory”</w:t>
      </w:r>
    </w:p>
    <w:p w14:paraId="03C4C750"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iv.  </w:t>
      </w:r>
      <w:r w:rsidRPr="00D17F34">
        <w:rPr>
          <w:rFonts w:ascii="Arial Narrow" w:hAnsi="Arial Narrow"/>
          <w:b/>
          <w:sz w:val="23"/>
          <w:szCs w:val="23"/>
          <w:u w:val="single"/>
        </w:rPr>
        <w:t>MUSICAL EXAMPLE 11</w:t>
      </w:r>
      <w:r w:rsidRPr="00D17F34">
        <w:rPr>
          <w:rFonts w:ascii="Arial Narrow" w:hAnsi="Arial Narrow"/>
          <w:sz w:val="23"/>
          <w:szCs w:val="23"/>
        </w:rPr>
        <w:t xml:space="preserve">: “The Big Bang Theory Theme” by </w:t>
      </w:r>
      <w:proofErr w:type="spellStart"/>
      <w:r w:rsidRPr="00D17F34">
        <w:rPr>
          <w:rFonts w:ascii="Arial Narrow" w:hAnsi="Arial Narrow"/>
          <w:sz w:val="23"/>
          <w:szCs w:val="23"/>
        </w:rPr>
        <w:t>Barenaked</w:t>
      </w:r>
      <w:proofErr w:type="spellEnd"/>
      <w:r w:rsidRPr="00D17F34">
        <w:rPr>
          <w:rFonts w:ascii="Arial Narrow" w:hAnsi="Arial Narrow"/>
          <w:sz w:val="23"/>
          <w:szCs w:val="23"/>
        </w:rPr>
        <w:t xml:space="preserve"> Ladies</w:t>
      </w:r>
    </w:p>
    <w:p w14:paraId="2F1EF672" w14:textId="3D774A65" w:rsidR="00D17F34" w:rsidRPr="00D17F34" w:rsidRDefault="009E6A4E" w:rsidP="00D17F34">
      <w:pPr>
        <w:rPr>
          <w:rFonts w:ascii="Arial Narrow" w:hAnsi="Arial Narrow"/>
          <w:sz w:val="23"/>
          <w:szCs w:val="23"/>
        </w:rPr>
      </w:pPr>
      <w:r>
        <w:rPr>
          <w:rFonts w:ascii="Arial Narrow" w:hAnsi="Arial Narrow"/>
          <w:sz w:val="23"/>
          <w:szCs w:val="23"/>
        </w:rPr>
        <w:t>IV</w:t>
      </w:r>
      <w:r w:rsidR="00D17F34" w:rsidRPr="00D17F34">
        <w:rPr>
          <w:rFonts w:ascii="Arial Narrow" w:hAnsi="Arial Narrow"/>
          <w:sz w:val="23"/>
          <w:szCs w:val="23"/>
        </w:rPr>
        <w:t xml:space="preserve">.  Beethoven – Biography </w:t>
      </w:r>
    </w:p>
    <w:p w14:paraId="51E13799" w14:textId="246DE87F" w:rsidR="00D17F34" w:rsidRPr="00D17F34" w:rsidRDefault="00D17F34" w:rsidP="00D17F34">
      <w:pPr>
        <w:rPr>
          <w:rFonts w:ascii="Arial Narrow" w:hAnsi="Arial Narrow"/>
          <w:sz w:val="23"/>
          <w:szCs w:val="23"/>
        </w:rPr>
      </w:pPr>
      <w:r w:rsidRPr="00D17F34">
        <w:rPr>
          <w:rFonts w:ascii="Arial Narrow" w:hAnsi="Arial Narrow"/>
          <w:sz w:val="23"/>
          <w:szCs w:val="23"/>
        </w:rPr>
        <w:t>V. Beethoven: Tragedy &amp; Comedy in his Life</w:t>
      </w:r>
    </w:p>
    <w:p w14:paraId="481ECDA9"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a.  </w:t>
      </w:r>
      <w:r w:rsidRPr="00D17F34">
        <w:rPr>
          <w:rFonts w:ascii="Arial Narrow" w:hAnsi="Arial Narrow"/>
          <w:b/>
          <w:sz w:val="23"/>
          <w:szCs w:val="23"/>
          <w:u w:val="single"/>
        </w:rPr>
        <w:t>MUSICAL EXAMPLE 12</w:t>
      </w:r>
      <w:r w:rsidRPr="00D17F34">
        <w:rPr>
          <w:rFonts w:ascii="Arial Narrow" w:hAnsi="Arial Narrow"/>
          <w:sz w:val="23"/>
          <w:szCs w:val="23"/>
        </w:rPr>
        <w:t xml:space="preserve">:  Beethoven String Quartet Op. 130, IV. </w:t>
      </w:r>
      <w:proofErr w:type="spellStart"/>
      <w:r w:rsidRPr="00D17F34">
        <w:rPr>
          <w:rFonts w:ascii="Arial Narrow" w:hAnsi="Arial Narrow"/>
          <w:sz w:val="23"/>
          <w:szCs w:val="23"/>
        </w:rPr>
        <w:t>Alla</w:t>
      </w:r>
      <w:proofErr w:type="spellEnd"/>
      <w:r w:rsidRPr="00D17F34">
        <w:rPr>
          <w:rFonts w:ascii="Arial Narrow" w:hAnsi="Arial Narrow"/>
          <w:sz w:val="23"/>
          <w:szCs w:val="23"/>
        </w:rPr>
        <w:t xml:space="preserve"> </w:t>
      </w:r>
      <w:proofErr w:type="spellStart"/>
      <w:r w:rsidRPr="00D17F34">
        <w:rPr>
          <w:rFonts w:ascii="Arial Narrow" w:hAnsi="Arial Narrow"/>
          <w:sz w:val="23"/>
          <w:szCs w:val="23"/>
        </w:rPr>
        <w:t>danssa</w:t>
      </w:r>
      <w:proofErr w:type="spellEnd"/>
      <w:r w:rsidRPr="00D17F34">
        <w:rPr>
          <w:rFonts w:ascii="Arial Narrow" w:hAnsi="Arial Narrow"/>
          <w:sz w:val="23"/>
          <w:szCs w:val="23"/>
        </w:rPr>
        <w:t xml:space="preserve"> </w:t>
      </w:r>
      <w:proofErr w:type="spellStart"/>
      <w:r w:rsidRPr="00D17F34">
        <w:rPr>
          <w:rFonts w:ascii="Arial Narrow" w:hAnsi="Arial Narrow"/>
          <w:sz w:val="23"/>
          <w:szCs w:val="23"/>
        </w:rPr>
        <w:t>tedesca</w:t>
      </w:r>
      <w:proofErr w:type="spellEnd"/>
      <w:r w:rsidRPr="00D17F34">
        <w:rPr>
          <w:rFonts w:ascii="Arial Narrow" w:hAnsi="Arial Narrow"/>
          <w:sz w:val="23"/>
          <w:szCs w:val="23"/>
        </w:rPr>
        <w:t xml:space="preserve"> </w:t>
      </w:r>
    </w:p>
    <w:p w14:paraId="60C4A781"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b.  </w:t>
      </w:r>
      <w:r w:rsidRPr="00D17F34">
        <w:rPr>
          <w:rFonts w:ascii="Arial Narrow" w:hAnsi="Arial Narrow"/>
          <w:b/>
          <w:sz w:val="23"/>
          <w:szCs w:val="23"/>
          <w:u w:val="single"/>
        </w:rPr>
        <w:t>MUSICAL EXAMPLE 13</w:t>
      </w:r>
      <w:r w:rsidRPr="00D17F34">
        <w:rPr>
          <w:rFonts w:ascii="Arial Narrow" w:hAnsi="Arial Narrow"/>
          <w:sz w:val="23"/>
          <w:szCs w:val="23"/>
        </w:rPr>
        <w:t>:  Beethoven String Quartet Op. 130, V. Cavatina</w:t>
      </w:r>
    </w:p>
    <w:p w14:paraId="735AFB44"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c.  </w:t>
      </w:r>
      <w:r w:rsidRPr="00D17F34">
        <w:rPr>
          <w:rFonts w:ascii="Arial Narrow" w:hAnsi="Arial Narrow"/>
          <w:b/>
          <w:sz w:val="23"/>
          <w:szCs w:val="23"/>
          <w:u w:val="single"/>
        </w:rPr>
        <w:t>IMAGE 8</w:t>
      </w:r>
      <w:r w:rsidRPr="00D17F34">
        <w:rPr>
          <w:rFonts w:ascii="Arial Narrow" w:hAnsi="Arial Narrow"/>
          <w:sz w:val="23"/>
          <w:szCs w:val="23"/>
        </w:rPr>
        <w:t>: The Voyager 2, NASA</w:t>
      </w:r>
    </w:p>
    <w:p w14:paraId="04666621"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d.  </w:t>
      </w:r>
      <w:r w:rsidRPr="00D17F34">
        <w:rPr>
          <w:rFonts w:ascii="Arial Narrow" w:hAnsi="Arial Narrow"/>
          <w:i/>
          <w:sz w:val="23"/>
          <w:szCs w:val="23"/>
        </w:rPr>
        <w:t>Romeo &amp; Juliet</w:t>
      </w:r>
      <w:r w:rsidRPr="00D17F34">
        <w:rPr>
          <w:rFonts w:ascii="Arial Narrow" w:hAnsi="Arial Narrow"/>
          <w:sz w:val="23"/>
          <w:szCs w:val="23"/>
        </w:rPr>
        <w:t>, by William Shakespeare</w:t>
      </w:r>
    </w:p>
    <w:p w14:paraId="6768AE5E" w14:textId="77777777" w:rsidR="00D17F34" w:rsidRPr="00D17F34" w:rsidRDefault="00D17F34" w:rsidP="00D17F34">
      <w:pPr>
        <w:ind w:left="720"/>
        <w:rPr>
          <w:rFonts w:ascii="Arial Narrow" w:hAnsi="Arial Narrow"/>
          <w:i/>
          <w:sz w:val="23"/>
          <w:szCs w:val="23"/>
        </w:rPr>
      </w:pPr>
      <w:r w:rsidRPr="00D17F34">
        <w:rPr>
          <w:rFonts w:ascii="Arial Narrow" w:hAnsi="Arial Narrow"/>
          <w:sz w:val="23"/>
          <w:szCs w:val="23"/>
        </w:rPr>
        <w:t xml:space="preserve">e. </w:t>
      </w:r>
      <w:r w:rsidRPr="00D17F34">
        <w:rPr>
          <w:rFonts w:ascii="Arial Narrow" w:hAnsi="Arial Narrow"/>
          <w:b/>
          <w:sz w:val="23"/>
          <w:szCs w:val="23"/>
          <w:u w:val="single"/>
        </w:rPr>
        <w:t>MUSICAL EXAMPLE 14</w:t>
      </w:r>
      <w:r w:rsidRPr="00D17F34">
        <w:rPr>
          <w:rFonts w:ascii="Arial Narrow" w:hAnsi="Arial Narrow"/>
          <w:sz w:val="23"/>
          <w:szCs w:val="23"/>
        </w:rPr>
        <w:t xml:space="preserve">: Beethoven String Quartet Op. 18 No. 1, II. </w:t>
      </w:r>
      <w:r w:rsidRPr="00D17F34">
        <w:rPr>
          <w:rFonts w:ascii="Arial Narrow" w:hAnsi="Arial Narrow"/>
          <w:i/>
          <w:sz w:val="23"/>
          <w:szCs w:val="23"/>
        </w:rPr>
        <w:t xml:space="preserve">Adagio </w:t>
      </w:r>
      <w:proofErr w:type="spellStart"/>
      <w:r w:rsidRPr="00D17F34">
        <w:rPr>
          <w:rFonts w:ascii="Arial Narrow" w:hAnsi="Arial Narrow"/>
          <w:i/>
          <w:sz w:val="23"/>
          <w:szCs w:val="23"/>
        </w:rPr>
        <w:t>affettuoso</w:t>
      </w:r>
      <w:proofErr w:type="spellEnd"/>
      <w:r w:rsidRPr="00D17F34">
        <w:rPr>
          <w:rFonts w:ascii="Arial Narrow" w:hAnsi="Arial Narrow"/>
          <w:i/>
          <w:sz w:val="23"/>
          <w:szCs w:val="23"/>
        </w:rPr>
        <w:t xml:space="preserve"> </w:t>
      </w:r>
      <w:proofErr w:type="spellStart"/>
      <w:proofErr w:type="gramStart"/>
      <w:r w:rsidRPr="00D17F34">
        <w:rPr>
          <w:rFonts w:ascii="Arial Narrow" w:hAnsi="Arial Narrow"/>
          <w:i/>
          <w:sz w:val="23"/>
          <w:szCs w:val="23"/>
        </w:rPr>
        <w:t>ed</w:t>
      </w:r>
      <w:proofErr w:type="spellEnd"/>
      <w:proofErr w:type="gramEnd"/>
      <w:r w:rsidRPr="00D17F34">
        <w:rPr>
          <w:rFonts w:ascii="Arial Narrow" w:hAnsi="Arial Narrow"/>
          <w:i/>
          <w:sz w:val="23"/>
          <w:szCs w:val="23"/>
        </w:rPr>
        <w:t xml:space="preserve"> appassionato</w:t>
      </w:r>
    </w:p>
    <w:p w14:paraId="35F636B3"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f.  </w:t>
      </w:r>
      <w:r w:rsidRPr="00D17F34">
        <w:rPr>
          <w:rFonts w:ascii="Arial Narrow" w:hAnsi="Arial Narrow"/>
          <w:b/>
          <w:sz w:val="23"/>
          <w:szCs w:val="23"/>
          <w:u w:val="single"/>
        </w:rPr>
        <w:t>MUSICAL EXAMPLE 15</w:t>
      </w:r>
      <w:r w:rsidRPr="00D17F34">
        <w:rPr>
          <w:rFonts w:ascii="Arial Narrow" w:hAnsi="Arial Narrow"/>
          <w:sz w:val="23"/>
          <w:szCs w:val="23"/>
        </w:rPr>
        <w:t xml:space="preserve">: Beethoven String Quartet Op. 18 No. 1, III. </w:t>
      </w:r>
      <w:r w:rsidRPr="00D17F34">
        <w:rPr>
          <w:rFonts w:ascii="Arial Narrow" w:hAnsi="Arial Narrow"/>
          <w:i/>
          <w:sz w:val="23"/>
          <w:szCs w:val="23"/>
        </w:rPr>
        <w:t>Scherzo: Allegro molto</w:t>
      </w:r>
    </w:p>
    <w:p w14:paraId="419D2FBE"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 xml:space="preserve">g.  </w:t>
      </w:r>
      <w:r w:rsidRPr="00D17F34">
        <w:rPr>
          <w:rFonts w:ascii="Arial Narrow" w:hAnsi="Arial Narrow"/>
          <w:b/>
          <w:sz w:val="23"/>
          <w:szCs w:val="23"/>
          <w:u w:val="single"/>
        </w:rPr>
        <w:t>IMAGE 9</w:t>
      </w:r>
      <w:r w:rsidRPr="00D17F34">
        <w:rPr>
          <w:rFonts w:ascii="Arial Narrow" w:hAnsi="Arial Narrow"/>
          <w:sz w:val="23"/>
          <w:szCs w:val="23"/>
        </w:rPr>
        <w:t xml:space="preserve">: </w:t>
      </w:r>
      <w:r w:rsidRPr="00D17F34">
        <w:rPr>
          <w:rFonts w:ascii="Arial Narrow" w:hAnsi="Arial Narrow"/>
          <w:i/>
          <w:sz w:val="23"/>
          <w:szCs w:val="23"/>
        </w:rPr>
        <w:t>Romeo &amp; Juliet: The Tomb Scene</w:t>
      </w:r>
      <w:r w:rsidRPr="00D17F34">
        <w:rPr>
          <w:rFonts w:ascii="Arial Narrow" w:hAnsi="Arial Narrow"/>
          <w:sz w:val="23"/>
          <w:szCs w:val="23"/>
        </w:rPr>
        <w:t>, by Joseph Wright of Derby (1790)</w:t>
      </w:r>
    </w:p>
    <w:p w14:paraId="463D6723"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h.  Discussion Questions</w:t>
      </w:r>
    </w:p>
    <w:p w14:paraId="3CAA7EC2"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MUSICAL EXAMPLE: 16</w:t>
      </w:r>
      <w:r w:rsidRPr="00D17F34">
        <w:rPr>
          <w:rFonts w:ascii="Arial Narrow" w:hAnsi="Arial Narrow"/>
          <w:sz w:val="23"/>
          <w:szCs w:val="23"/>
        </w:rPr>
        <w:t xml:space="preserve">: Prokofiev, </w:t>
      </w:r>
      <w:r w:rsidRPr="00D17F34">
        <w:rPr>
          <w:rFonts w:ascii="Arial Narrow" w:hAnsi="Arial Narrow"/>
          <w:i/>
          <w:sz w:val="23"/>
          <w:szCs w:val="23"/>
        </w:rPr>
        <w:t>Romeo &amp; Juliet</w:t>
      </w:r>
      <w:r w:rsidRPr="00D17F34">
        <w:rPr>
          <w:rFonts w:ascii="Arial Narrow" w:hAnsi="Arial Narrow"/>
          <w:sz w:val="23"/>
          <w:szCs w:val="23"/>
        </w:rPr>
        <w:t xml:space="preserve"> (Juliet’s Funeral &amp; Death)</w:t>
      </w:r>
    </w:p>
    <w:p w14:paraId="73CDB888"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j.  Discussion Questions</w:t>
      </w:r>
    </w:p>
    <w:p w14:paraId="362D345D" w14:textId="77777777" w:rsidR="00D17F34" w:rsidRPr="00D17F34" w:rsidRDefault="00D17F34" w:rsidP="00D17F34">
      <w:pPr>
        <w:rPr>
          <w:rFonts w:ascii="Arial Narrow" w:hAnsi="Arial Narrow" w:cs="Helvetica"/>
          <w:color w:val="1C1C1C"/>
          <w:sz w:val="23"/>
          <w:szCs w:val="23"/>
        </w:rPr>
      </w:pPr>
      <w:r w:rsidRPr="00D17F34">
        <w:rPr>
          <w:rFonts w:ascii="Arial Narrow" w:hAnsi="Arial Narrow"/>
          <w:sz w:val="23"/>
          <w:szCs w:val="23"/>
        </w:rPr>
        <w:tab/>
        <w:t xml:space="preserve">k.  </w:t>
      </w:r>
      <w:r w:rsidRPr="00D17F34">
        <w:rPr>
          <w:rFonts w:ascii="Arial Narrow" w:hAnsi="Arial Narrow"/>
          <w:b/>
          <w:sz w:val="23"/>
          <w:szCs w:val="23"/>
          <w:u w:val="single"/>
        </w:rPr>
        <w:t>MUSICAL EXAMPLE 17</w:t>
      </w:r>
      <w:r w:rsidRPr="00D17F34">
        <w:rPr>
          <w:rFonts w:ascii="Arial Narrow" w:hAnsi="Arial Narrow"/>
          <w:sz w:val="23"/>
          <w:szCs w:val="23"/>
        </w:rPr>
        <w:t xml:space="preserve">:  Beethoven String Quartet Op. 135, IV. </w:t>
      </w:r>
    </w:p>
    <w:p w14:paraId="7F3EB078" w14:textId="277D27E1" w:rsidR="00D17F34" w:rsidRPr="00D17F34" w:rsidRDefault="00D17F34" w:rsidP="00D17F34">
      <w:pPr>
        <w:rPr>
          <w:rFonts w:ascii="Arial Narrow" w:hAnsi="Arial Narrow"/>
          <w:sz w:val="23"/>
          <w:szCs w:val="23"/>
        </w:rPr>
      </w:pPr>
      <w:r w:rsidRPr="00D17F34">
        <w:rPr>
          <w:rFonts w:ascii="Arial Narrow" w:hAnsi="Arial Narrow"/>
          <w:sz w:val="23"/>
          <w:szCs w:val="23"/>
        </w:rPr>
        <w:t>V</w:t>
      </w:r>
      <w:r w:rsidR="009E6A4E">
        <w:rPr>
          <w:rFonts w:ascii="Arial Narrow" w:hAnsi="Arial Narrow"/>
          <w:sz w:val="23"/>
          <w:szCs w:val="23"/>
        </w:rPr>
        <w:t>I</w:t>
      </w:r>
      <w:r w:rsidRPr="00D17F34">
        <w:rPr>
          <w:rFonts w:ascii="Arial Narrow" w:hAnsi="Arial Narrow"/>
          <w:sz w:val="23"/>
          <w:szCs w:val="23"/>
        </w:rPr>
        <w:t>.  Appendix: A further examination of tragedy &amp; comedy through art, poem, and music</w:t>
      </w:r>
    </w:p>
    <w:p w14:paraId="2304DFE2"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a. Tragedy</w:t>
      </w:r>
    </w:p>
    <w:p w14:paraId="0D0DB759"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 xml:space="preserve">. </w:t>
      </w:r>
      <w:r w:rsidRPr="00D17F34">
        <w:rPr>
          <w:rFonts w:ascii="Arial Narrow" w:hAnsi="Arial Narrow"/>
          <w:sz w:val="23"/>
          <w:szCs w:val="23"/>
        </w:rPr>
        <w:tab/>
      </w: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MUSICAL EXAMPLE 18</w:t>
      </w:r>
      <w:r w:rsidRPr="00D17F34">
        <w:rPr>
          <w:rFonts w:ascii="Arial Narrow" w:hAnsi="Arial Narrow"/>
          <w:sz w:val="23"/>
          <w:szCs w:val="23"/>
        </w:rPr>
        <w:t xml:space="preserve">: </w:t>
      </w:r>
      <w:proofErr w:type="spellStart"/>
      <w:r w:rsidRPr="00D17F34">
        <w:rPr>
          <w:rFonts w:ascii="Arial Narrow" w:hAnsi="Arial Narrow"/>
          <w:sz w:val="23"/>
          <w:szCs w:val="23"/>
        </w:rPr>
        <w:t>Dimitri</w:t>
      </w:r>
      <w:proofErr w:type="spellEnd"/>
      <w:r w:rsidRPr="00D17F34">
        <w:rPr>
          <w:rFonts w:ascii="Arial Narrow" w:hAnsi="Arial Narrow"/>
          <w:sz w:val="23"/>
          <w:szCs w:val="23"/>
        </w:rPr>
        <w:t xml:space="preserve"> Shostakovich, </w:t>
      </w:r>
      <w:r w:rsidRPr="00D17F34">
        <w:rPr>
          <w:rFonts w:ascii="Arial Narrow" w:hAnsi="Arial Narrow"/>
          <w:i/>
          <w:sz w:val="23"/>
          <w:szCs w:val="23"/>
        </w:rPr>
        <w:t xml:space="preserve">Lady Macbeth of </w:t>
      </w:r>
      <w:proofErr w:type="spellStart"/>
      <w:r w:rsidRPr="00D17F34">
        <w:rPr>
          <w:rFonts w:ascii="Arial Narrow" w:hAnsi="Arial Narrow"/>
          <w:i/>
          <w:sz w:val="23"/>
          <w:szCs w:val="23"/>
        </w:rPr>
        <w:t>Mzensk</w:t>
      </w:r>
      <w:proofErr w:type="spellEnd"/>
      <w:r w:rsidRPr="00D17F34">
        <w:rPr>
          <w:rFonts w:ascii="Arial Narrow" w:hAnsi="Arial Narrow"/>
          <w:sz w:val="23"/>
          <w:szCs w:val="23"/>
        </w:rPr>
        <w:t xml:space="preserve">, Katrina </w:t>
      </w:r>
      <w:proofErr w:type="spellStart"/>
      <w:r w:rsidRPr="00D17F34">
        <w:rPr>
          <w:rFonts w:ascii="Arial Narrow" w:hAnsi="Arial Narrow"/>
          <w:sz w:val="23"/>
          <w:szCs w:val="23"/>
        </w:rPr>
        <w:t>Izmailova’s</w:t>
      </w:r>
      <w:proofErr w:type="spellEnd"/>
      <w:r w:rsidRPr="00D17F34">
        <w:rPr>
          <w:rFonts w:ascii="Arial Narrow" w:hAnsi="Arial Narrow"/>
          <w:sz w:val="23"/>
          <w:szCs w:val="23"/>
        </w:rPr>
        <w:t xml:space="preserve"> Aria</w:t>
      </w:r>
    </w:p>
    <w:p w14:paraId="623F876E" w14:textId="77777777" w:rsidR="00D17F34" w:rsidRPr="00D17F34" w:rsidRDefault="00D17F34" w:rsidP="00D17F34">
      <w:pPr>
        <w:rPr>
          <w:rFonts w:ascii="Arial Narrow" w:hAnsi="Arial Narrow" w:cs="Helvetica"/>
          <w:sz w:val="23"/>
          <w:szCs w:val="23"/>
        </w:rPr>
      </w:pPr>
      <w:r w:rsidRPr="00D17F34">
        <w:rPr>
          <w:rFonts w:ascii="Arial Narrow" w:hAnsi="Arial Narrow"/>
          <w:sz w:val="23"/>
          <w:szCs w:val="23"/>
        </w:rPr>
        <w:tab/>
      </w:r>
      <w:r w:rsidRPr="00D17F34">
        <w:rPr>
          <w:rFonts w:ascii="Arial Narrow" w:hAnsi="Arial Narrow"/>
          <w:sz w:val="23"/>
          <w:szCs w:val="23"/>
        </w:rPr>
        <w:tab/>
        <w:t xml:space="preserve">ii. </w:t>
      </w:r>
      <w:r w:rsidRPr="00D17F34">
        <w:rPr>
          <w:rFonts w:ascii="Arial Narrow" w:hAnsi="Arial Narrow"/>
          <w:b/>
          <w:sz w:val="23"/>
          <w:szCs w:val="23"/>
          <w:u w:val="single"/>
        </w:rPr>
        <w:t>IMAGE 10</w:t>
      </w:r>
      <w:r w:rsidRPr="00D17F34">
        <w:rPr>
          <w:rFonts w:ascii="Arial Narrow" w:hAnsi="Arial Narrow"/>
          <w:sz w:val="23"/>
          <w:szCs w:val="23"/>
        </w:rPr>
        <w:t xml:space="preserve">: </w:t>
      </w:r>
      <w:r w:rsidRPr="00D17F34">
        <w:rPr>
          <w:rFonts w:ascii="Arial Narrow" w:hAnsi="Arial Narrow"/>
          <w:i/>
          <w:sz w:val="23"/>
          <w:szCs w:val="23"/>
        </w:rPr>
        <w:t xml:space="preserve">Orphan Girl at the Cemetery, </w:t>
      </w:r>
      <w:r w:rsidRPr="00D17F34">
        <w:rPr>
          <w:rFonts w:ascii="Arial Narrow" w:hAnsi="Arial Narrow"/>
          <w:sz w:val="23"/>
          <w:szCs w:val="23"/>
        </w:rPr>
        <w:t xml:space="preserve">by </w:t>
      </w:r>
      <w:proofErr w:type="spellStart"/>
      <w:r w:rsidRPr="00D17F34">
        <w:rPr>
          <w:rFonts w:ascii="Arial Narrow" w:hAnsi="Arial Narrow" w:cs="Helvetica"/>
          <w:sz w:val="23"/>
          <w:szCs w:val="23"/>
        </w:rPr>
        <w:t>Eugène</w:t>
      </w:r>
      <w:proofErr w:type="spellEnd"/>
      <w:r w:rsidRPr="00D17F34">
        <w:rPr>
          <w:rFonts w:ascii="Arial Narrow" w:hAnsi="Arial Narrow" w:cs="Helvetica"/>
          <w:sz w:val="23"/>
          <w:szCs w:val="23"/>
        </w:rPr>
        <w:t xml:space="preserve"> Delacroix</w:t>
      </w:r>
    </w:p>
    <w:p w14:paraId="3A3B6658" w14:textId="77777777" w:rsidR="00D17F34" w:rsidRPr="00D17F34" w:rsidRDefault="00D17F34" w:rsidP="00D17F34">
      <w:pPr>
        <w:ind w:left="720" w:firstLine="720"/>
        <w:rPr>
          <w:rFonts w:ascii="Arial Narrow" w:hAnsi="Arial Narrow"/>
          <w:sz w:val="23"/>
          <w:szCs w:val="23"/>
        </w:rPr>
      </w:pPr>
      <w:r w:rsidRPr="00D17F34">
        <w:rPr>
          <w:rFonts w:ascii="Arial Narrow" w:hAnsi="Arial Narrow"/>
          <w:sz w:val="23"/>
          <w:szCs w:val="23"/>
        </w:rPr>
        <w:t xml:space="preserve">iii.  Song of the River, Louise </w:t>
      </w:r>
      <w:proofErr w:type="spellStart"/>
      <w:r w:rsidRPr="00D17F34">
        <w:rPr>
          <w:rFonts w:ascii="Arial Narrow" w:hAnsi="Arial Narrow"/>
          <w:sz w:val="23"/>
          <w:szCs w:val="23"/>
        </w:rPr>
        <w:t>Glück</w:t>
      </w:r>
      <w:proofErr w:type="spellEnd"/>
    </w:p>
    <w:p w14:paraId="13D22094" w14:textId="77777777" w:rsidR="00D17F34" w:rsidRPr="00D17F34" w:rsidRDefault="00D17F34" w:rsidP="00D17F34">
      <w:pPr>
        <w:pStyle w:val="ListParagraph"/>
        <w:ind w:left="1080"/>
        <w:rPr>
          <w:rFonts w:ascii="Arial Narrow" w:hAnsi="Arial Narrow"/>
          <w:sz w:val="23"/>
          <w:szCs w:val="23"/>
        </w:rPr>
      </w:pPr>
      <w:r w:rsidRPr="00D17F34">
        <w:rPr>
          <w:sz w:val="23"/>
          <w:szCs w:val="23"/>
        </w:rPr>
        <w:tab/>
      </w:r>
      <w:r w:rsidRPr="00D17F34">
        <w:rPr>
          <w:rFonts w:ascii="Arial Narrow" w:hAnsi="Arial Narrow"/>
          <w:sz w:val="23"/>
          <w:szCs w:val="23"/>
        </w:rPr>
        <w:t xml:space="preserve">iv.  </w:t>
      </w:r>
      <w:r w:rsidRPr="00D17F34">
        <w:rPr>
          <w:rFonts w:ascii="Arial Narrow" w:hAnsi="Arial Narrow"/>
          <w:b/>
          <w:sz w:val="23"/>
          <w:szCs w:val="23"/>
          <w:u w:val="single"/>
        </w:rPr>
        <w:t>MUSICAL EXAMPLE 19</w:t>
      </w:r>
      <w:r w:rsidRPr="00D17F34">
        <w:rPr>
          <w:rFonts w:ascii="Arial Narrow" w:hAnsi="Arial Narrow"/>
          <w:sz w:val="23"/>
          <w:szCs w:val="23"/>
        </w:rPr>
        <w:t xml:space="preserve">: </w:t>
      </w:r>
      <w:proofErr w:type="spellStart"/>
      <w:r w:rsidRPr="00D17F34">
        <w:rPr>
          <w:rFonts w:ascii="Arial Narrow" w:hAnsi="Arial Narrow"/>
          <w:i/>
          <w:sz w:val="23"/>
          <w:szCs w:val="23"/>
        </w:rPr>
        <w:t>quartetto</w:t>
      </w:r>
      <w:proofErr w:type="spellEnd"/>
      <w:r w:rsidRPr="00D17F34">
        <w:rPr>
          <w:rFonts w:ascii="Arial Narrow" w:hAnsi="Arial Narrow"/>
          <w:i/>
          <w:sz w:val="23"/>
          <w:szCs w:val="23"/>
        </w:rPr>
        <w:t xml:space="preserve"> </w:t>
      </w:r>
      <w:proofErr w:type="spellStart"/>
      <w:r w:rsidRPr="00D17F34">
        <w:rPr>
          <w:rFonts w:ascii="Arial Narrow" w:hAnsi="Arial Narrow"/>
          <w:i/>
          <w:sz w:val="23"/>
          <w:szCs w:val="23"/>
        </w:rPr>
        <w:t>ricercare</w:t>
      </w:r>
      <w:proofErr w:type="spellEnd"/>
      <w:r w:rsidRPr="00D17F34">
        <w:rPr>
          <w:rFonts w:ascii="Arial Narrow" w:hAnsi="Arial Narrow"/>
          <w:i/>
          <w:sz w:val="23"/>
          <w:szCs w:val="23"/>
        </w:rPr>
        <w:t xml:space="preserve">, </w:t>
      </w:r>
      <w:r w:rsidRPr="00D17F34">
        <w:rPr>
          <w:rFonts w:ascii="Arial Narrow" w:hAnsi="Arial Narrow"/>
          <w:sz w:val="23"/>
          <w:szCs w:val="23"/>
        </w:rPr>
        <w:t>I. Fierce, obsessed</w:t>
      </w:r>
      <w:r w:rsidRPr="00D17F34">
        <w:rPr>
          <w:rFonts w:ascii="Arial Narrow" w:hAnsi="Arial Narrow"/>
          <w:i/>
          <w:sz w:val="23"/>
          <w:szCs w:val="23"/>
        </w:rPr>
        <w:t xml:space="preserve"> </w:t>
      </w:r>
      <w:r w:rsidRPr="00D17F34">
        <w:rPr>
          <w:rFonts w:ascii="Arial Narrow" w:hAnsi="Arial Narrow"/>
          <w:sz w:val="23"/>
          <w:szCs w:val="23"/>
        </w:rPr>
        <w:t xml:space="preserve">by Dan Coleman </w:t>
      </w:r>
      <w:r w:rsidRPr="00D17F34">
        <w:rPr>
          <w:rFonts w:ascii="Arial Narrow" w:hAnsi="Arial Narrow"/>
          <w:i/>
          <w:sz w:val="23"/>
          <w:szCs w:val="23"/>
        </w:rPr>
        <w:t>(Dedicated to the Cypress String Quartet)</w:t>
      </w:r>
    </w:p>
    <w:p w14:paraId="7F3882BD"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t>b. Comedy</w:t>
      </w:r>
    </w:p>
    <w:p w14:paraId="35FC769C" w14:textId="77777777" w:rsidR="00D17F34" w:rsidRP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r>
      <w:proofErr w:type="spellStart"/>
      <w:r w:rsidRPr="00D17F34">
        <w:rPr>
          <w:rFonts w:ascii="Arial Narrow" w:hAnsi="Arial Narrow"/>
          <w:sz w:val="23"/>
          <w:szCs w:val="23"/>
        </w:rPr>
        <w:t>i</w:t>
      </w:r>
      <w:proofErr w:type="spellEnd"/>
      <w:r w:rsidRPr="00D17F34">
        <w:rPr>
          <w:rFonts w:ascii="Arial Narrow" w:hAnsi="Arial Narrow"/>
          <w:sz w:val="23"/>
          <w:szCs w:val="23"/>
        </w:rPr>
        <w:t xml:space="preserve">.  </w:t>
      </w:r>
      <w:r w:rsidRPr="00D17F34">
        <w:rPr>
          <w:rFonts w:ascii="Arial Narrow" w:hAnsi="Arial Narrow"/>
          <w:b/>
          <w:sz w:val="23"/>
          <w:szCs w:val="23"/>
          <w:u w:val="single"/>
        </w:rPr>
        <w:t>MUSICAL EXAMPLE 20</w:t>
      </w:r>
      <w:r w:rsidRPr="00D17F34">
        <w:rPr>
          <w:rFonts w:ascii="Arial Narrow" w:hAnsi="Arial Narrow"/>
          <w:sz w:val="23"/>
          <w:szCs w:val="23"/>
        </w:rPr>
        <w:t>: Beatles, “I am the Walrus”</w:t>
      </w:r>
    </w:p>
    <w:p w14:paraId="315F1285" w14:textId="77777777" w:rsidR="00D17F34" w:rsidRDefault="00D17F34" w:rsidP="00D17F34">
      <w:pPr>
        <w:rPr>
          <w:rFonts w:ascii="Arial Narrow" w:hAnsi="Arial Narrow"/>
          <w:sz w:val="23"/>
          <w:szCs w:val="23"/>
        </w:rPr>
      </w:pPr>
      <w:r w:rsidRPr="00D17F34">
        <w:rPr>
          <w:rFonts w:ascii="Arial Narrow" w:hAnsi="Arial Narrow"/>
          <w:sz w:val="23"/>
          <w:szCs w:val="23"/>
        </w:rPr>
        <w:tab/>
      </w:r>
      <w:r w:rsidRPr="00D17F34">
        <w:rPr>
          <w:rFonts w:ascii="Arial Narrow" w:hAnsi="Arial Narrow"/>
          <w:sz w:val="23"/>
          <w:szCs w:val="23"/>
        </w:rPr>
        <w:tab/>
        <w:t xml:space="preserve">ii. </w:t>
      </w:r>
      <w:r w:rsidRPr="00D17F34">
        <w:rPr>
          <w:rFonts w:ascii="Arial Narrow" w:hAnsi="Arial Narrow"/>
          <w:b/>
          <w:sz w:val="23"/>
          <w:szCs w:val="23"/>
          <w:u w:val="single"/>
        </w:rPr>
        <w:t>MUSICAL EXAMPLE 21</w:t>
      </w:r>
      <w:r w:rsidRPr="00D17F34">
        <w:rPr>
          <w:rFonts w:ascii="Arial Narrow" w:hAnsi="Arial Narrow"/>
          <w:sz w:val="23"/>
          <w:szCs w:val="23"/>
        </w:rPr>
        <w:t xml:space="preserve">: Haydn String Quartet, Op. 33 No. 2, </w:t>
      </w:r>
      <w:proofErr w:type="gramStart"/>
      <w:r w:rsidRPr="00D17F34">
        <w:rPr>
          <w:rFonts w:ascii="Arial Narrow" w:hAnsi="Arial Narrow"/>
          <w:sz w:val="23"/>
          <w:szCs w:val="23"/>
        </w:rPr>
        <w:t>IV</w:t>
      </w:r>
      <w:proofErr w:type="gramEnd"/>
      <w:r w:rsidRPr="00D17F34">
        <w:rPr>
          <w:rFonts w:ascii="Arial Narrow" w:hAnsi="Arial Narrow"/>
          <w:sz w:val="23"/>
          <w:szCs w:val="23"/>
        </w:rPr>
        <w:t>. Presto</w:t>
      </w:r>
    </w:p>
    <w:p w14:paraId="2756359C" w14:textId="77777777" w:rsidR="00D17F34" w:rsidRDefault="00D17F34" w:rsidP="00D17F34">
      <w:pPr>
        <w:rPr>
          <w:rFonts w:ascii="Arial Narrow" w:hAnsi="Arial Narrow"/>
          <w:sz w:val="23"/>
          <w:szCs w:val="23"/>
        </w:rPr>
      </w:pPr>
    </w:p>
    <w:p w14:paraId="31536B7A" w14:textId="77777777" w:rsidR="00D17F34" w:rsidRPr="00D17F34" w:rsidRDefault="00D17F34" w:rsidP="00D17F34">
      <w:pPr>
        <w:rPr>
          <w:rFonts w:ascii="Arial Narrow" w:hAnsi="Arial Narrow"/>
          <w:sz w:val="23"/>
          <w:szCs w:val="23"/>
        </w:rPr>
      </w:pPr>
    </w:p>
    <w:p w14:paraId="1FCF6CF1" w14:textId="77777777" w:rsidR="00D87418" w:rsidRPr="00E76EB6" w:rsidRDefault="00D87418" w:rsidP="00D87418">
      <w:pPr>
        <w:jc w:val="center"/>
        <w:rPr>
          <w:rFonts w:ascii="Arial Narrow" w:hAnsi="Arial Narrow"/>
          <w:b/>
        </w:rPr>
      </w:pPr>
      <w:r>
        <w:rPr>
          <w:rFonts w:ascii="Arial Narrow" w:hAnsi="Arial Narrow"/>
          <w:b/>
        </w:rPr>
        <w:t>Call &amp; Response</w:t>
      </w:r>
      <w:r w:rsidR="002D5D0E">
        <w:rPr>
          <w:rFonts w:ascii="Arial Narrow" w:hAnsi="Arial Narrow"/>
          <w:b/>
        </w:rPr>
        <w:t xml:space="preserve"> 2016</w:t>
      </w:r>
    </w:p>
    <w:p w14:paraId="73931E68" w14:textId="77777777" w:rsidR="00D87418" w:rsidRDefault="00D87418" w:rsidP="00D87418">
      <w:pPr>
        <w:rPr>
          <w:rFonts w:ascii="Arial Narrow" w:hAnsi="Arial Narrow"/>
          <w:b/>
        </w:rPr>
      </w:pPr>
    </w:p>
    <w:p w14:paraId="6E027935" w14:textId="77777777" w:rsidR="00D87418" w:rsidRDefault="00D87418" w:rsidP="00D87418">
      <w:pPr>
        <w:rPr>
          <w:rFonts w:ascii="Arial Narrow" w:hAnsi="Arial Narrow"/>
        </w:rPr>
      </w:pPr>
      <w:r>
        <w:rPr>
          <w:rFonts w:ascii="Arial Narrow" w:hAnsi="Arial Narrow"/>
          <w:b/>
        </w:rPr>
        <w:t xml:space="preserve">“Call &amp; Response” </w:t>
      </w:r>
      <w:r w:rsidRPr="00FC0751">
        <w:rPr>
          <w:rFonts w:ascii="Arial Narrow" w:hAnsi="Arial Narrow"/>
        </w:rPr>
        <w:t>was born out of the Cypress String Q</w:t>
      </w:r>
      <w:r>
        <w:rPr>
          <w:rFonts w:ascii="Arial Narrow" w:hAnsi="Arial Narrow"/>
        </w:rPr>
        <w:t>uartet’s commitment to presenting music as a dynamic and ongoing process of inspiration.  The term “Call &amp; Response” is usually associated with Jazz and Gospel music, with the idea being that a musician places a musical “call” to which another musician “responds.”  In this program the call is that of the Cypress String Quartet searching for connections across musical, historical, and social boundaries.  The response is the creation of a new work by a contemporary composer and the creation of a new and diverse concert audience.</w:t>
      </w:r>
    </w:p>
    <w:p w14:paraId="6FF0E927" w14:textId="77777777" w:rsidR="00D87418" w:rsidRDefault="00D87418" w:rsidP="00D87418">
      <w:pPr>
        <w:rPr>
          <w:rFonts w:ascii="Arial Narrow" w:hAnsi="Arial Narrow"/>
        </w:rPr>
      </w:pPr>
    </w:p>
    <w:p w14:paraId="082D6399" w14:textId="77777777" w:rsidR="00D87418" w:rsidRPr="00FC0751" w:rsidRDefault="00D87418" w:rsidP="00D87418">
      <w:pPr>
        <w:rPr>
          <w:rFonts w:ascii="Arial Narrow" w:hAnsi="Arial Narrow"/>
        </w:rPr>
      </w:pPr>
      <w:r>
        <w:rPr>
          <w:rFonts w:ascii="Arial Narrow" w:hAnsi="Arial Narrow"/>
        </w:rPr>
        <w:t xml:space="preserve">Following over two-dozen educational outreach presentations before students of all levels and communities, the Cypress Quartet performs the Call &amp; Response concert at </w:t>
      </w:r>
      <w:proofErr w:type="spellStart"/>
      <w:r>
        <w:rPr>
          <w:rFonts w:ascii="Arial Narrow" w:hAnsi="Arial Narrow"/>
          <w:b/>
        </w:rPr>
        <w:t>Herbst</w:t>
      </w:r>
      <w:proofErr w:type="spellEnd"/>
      <w:r>
        <w:rPr>
          <w:rFonts w:ascii="Arial Narrow" w:hAnsi="Arial Narrow"/>
          <w:b/>
        </w:rPr>
        <w:t xml:space="preserve"> Theatre</w:t>
      </w:r>
      <w:r>
        <w:rPr>
          <w:rFonts w:ascii="Arial Narrow" w:hAnsi="Arial Narrow"/>
        </w:rPr>
        <w:t xml:space="preserve"> in </w:t>
      </w:r>
      <w:r>
        <w:rPr>
          <w:rFonts w:ascii="Arial Narrow" w:hAnsi="Arial Narrow"/>
          <w:b/>
        </w:rPr>
        <w:t>San Francisco</w:t>
      </w:r>
      <w:r>
        <w:rPr>
          <w:rFonts w:ascii="Arial Narrow" w:hAnsi="Arial Narrow"/>
        </w:rPr>
        <w:t xml:space="preserve">.  Scholarship tickets permit participating students to attend the public performance </w:t>
      </w:r>
      <w:r>
        <w:rPr>
          <w:rFonts w:ascii="Arial Narrow" w:hAnsi="Arial Narrow"/>
          <w:b/>
        </w:rPr>
        <w:t>free of charge</w:t>
      </w:r>
      <w:r>
        <w:rPr>
          <w:rFonts w:ascii="Arial Narrow" w:hAnsi="Arial Narrow"/>
        </w:rPr>
        <w:t xml:space="preserve">. </w:t>
      </w:r>
    </w:p>
    <w:p w14:paraId="5052A3BF" w14:textId="77777777" w:rsidR="00D87418" w:rsidRPr="004E1253" w:rsidRDefault="00D87418" w:rsidP="00D87418">
      <w:pPr>
        <w:jc w:val="center"/>
        <w:rPr>
          <w:rFonts w:ascii="Arial Narrow" w:hAnsi="Arial Narrow"/>
        </w:rPr>
      </w:pPr>
    </w:p>
    <w:p w14:paraId="0D60B4F3" w14:textId="77777777" w:rsidR="00D87418" w:rsidRPr="004E1253" w:rsidRDefault="00D87418" w:rsidP="00D87418">
      <w:pPr>
        <w:rPr>
          <w:rFonts w:ascii="Arial Narrow" w:hAnsi="Arial Narrow" w:cs="Arial"/>
          <w:color w:val="1A1A1A"/>
        </w:rPr>
      </w:pPr>
      <w:r w:rsidRPr="004E1253">
        <w:rPr>
          <w:rFonts w:ascii="Arial Narrow" w:hAnsi="Arial Narrow" w:cs="Arial"/>
          <w:color w:val="1A1A1A"/>
        </w:rPr>
        <w:t xml:space="preserve">This year for the 17th Annual </w:t>
      </w:r>
      <w:r w:rsidR="002D5D0E">
        <w:rPr>
          <w:rFonts w:ascii="Arial Narrow" w:hAnsi="Arial Narrow" w:cs="Arial"/>
          <w:color w:val="1A1A1A"/>
        </w:rPr>
        <w:t xml:space="preserve">and Final </w:t>
      </w:r>
      <w:r w:rsidRPr="004E1253">
        <w:rPr>
          <w:rFonts w:ascii="Arial Narrow" w:hAnsi="Arial Narrow" w:cs="Arial"/>
          <w:color w:val="1A1A1A"/>
        </w:rPr>
        <w:t xml:space="preserve">Call &amp; Response, the theme is “Tragedy &amp; Comedy” and we will explore the world of Beethoven and the works that take us on a journey through the darkest emotions to the most uplifting.  </w:t>
      </w:r>
      <w:r w:rsidR="002D5D0E" w:rsidRPr="002D5D0E">
        <w:rPr>
          <w:rFonts w:ascii="Arial Narrow" w:hAnsi="Arial Narrow" w:cs="Arial"/>
          <w:color w:val="1A1A1A"/>
        </w:rPr>
        <w:t>The 2016 Final C&amp;R program features the World Premiere of a new work for string quartet by American composer, Dan Coleman.  Coleman was the first composer the CSQ commissioned for this award-winning program in 2000, and it is fitting that he should be writing for the final C&amp;R concert.  In this spirit, Coleman’s piece will be framed by Beethoven’s first and last string quartets, Op. 18 No. 1 &amp; Op. 135</w:t>
      </w:r>
      <w:r w:rsidR="002D5D0E">
        <w:rPr>
          <w:rFonts w:ascii="Arial" w:hAnsi="Arial" w:cs="Arial"/>
          <w:color w:val="1A1A1A"/>
          <w:sz w:val="26"/>
          <w:szCs w:val="26"/>
        </w:rPr>
        <w:t>. </w:t>
      </w:r>
      <w:r w:rsidRPr="004E1253">
        <w:rPr>
          <w:rFonts w:ascii="Arial Narrow" w:hAnsi="Arial Narrow" w:cs="Arial"/>
          <w:color w:val="1A1A1A"/>
        </w:rPr>
        <w:t xml:space="preserve">In Beethoven’s Op. 18 No. 1, he finds inspiration in the tomb scene of Romeo &amp; Juliet recreating this classic story.  In his very last quartet we are presented with the great paradox of his Op. 135 that presents both comedic &amp; tragic implications. Affected deeply by personal events, relationships, and world events, we will see how Beethoven’s </w:t>
      </w:r>
      <w:proofErr w:type="gramStart"/>
      <w:r w:rsidRPr="004E1253">
        <w:rPr>
          <w:rFonts w:ascii="Arial Narrow" w:hAnsi="Arial Narrow" w:cs="Arial"/>
          <w:color w:val="1A1A1A"/>
        </w:rPr>
        <w:t>often tragic</w:t>
      </w:r>
      <w:proofErr w:type="gramEnd"/>
      <w:r w:rsidRPr="004E1253">
        <w:rPr>
          <w:rFonts w:ascii="Arial Narrow" w:hAnsi="Arial Narrow" w:cs="Arial"/>
          <w:color w:val="1A1A1A"/>
        </w:rPr>
        <w:t xml:space="preserve"> life can often be turned into an expression of the greatest joy.</w:t>
      </w:r>
    </w:p>
    <w:p w14:paraId="520A8A98" w14:textId="77777777" w:rsidR="002D5D0E" w:rsidRDefault="002D5D0E" w:rsidP="00D87418">
      <w:pPr>
        <w:rPr>
          <w:rFonts w:ascii="Arial Narrow" w:hAnsi="Arial Narrow" w:cs="Arial"/>
          <w:color w:val="1A1A1A"/>
        </w:rPr>
      </w:pPr>
    </w:p>
    <w:p w14:paraId="7973CB86" w14:textId="77777777" w:rsidR="00D87418" w:rsidRPr="005E1A56" w:rsidRDefault="00D87418" w:rsidP="00D87418">
      <w:pPr>
        <w:rPr>
          <w:rFonts w:ascii="Arial Narrow" w:hAnsi="Arial Narrow" w:cs="Arial"/>
          <w:b/>
          <w:color w:val="1A1A1A"/>
        </w:rPr>
      </w:pPr>
      <w:r>
        <w:rPr>
          <w:rFonts w:ascii="Arial Narrow" w:hAnsi="Arial Narrow" w:cs="Arial"/>
          <w:color w:val="1A1A1A"/>
        </w:rPr>
        <w:t xml:space="preserve">This listening guide is an aid to understanding how certain fundamental musical techniques become the palette for these </w:t>
      </w:r>
      <w:r w:rsidR="002D5D0E">
        <w:rPr>
          <w:rFonts w:ascii="Arial Narrow" w:hAnsi="Arial Narrow" w:cs="Arial"/>
          <w:color w:val="1A1A1A"/>
        </w:rPr>
        <w:t>composers</w:t>
      </w:r>
      <w:r>
        <w:rPr>
          <w:rFonts w:ascii="Arial Narrow" w:hAnsi="Arial Narrow" w:cs="Arial"/>
          <w:color w:val="1A1A1A"/>
        </w:rPr>
        <w:t xml:space="preserve"> to create sounds, colors, and moods that </w:t>
      </w:r>
      <w:r w:rsidR="002D5D0E">
        <w:rPr>
          <w:rFonts w:ascii="Arial Narrow" w:hAnsi="Arial Narrow" w:cs="Arial"/>
          <w:color w:val="1A1A1A"/>
        </w:rPr>
        <w:t>both</w:t>
      </w:r>
      <w:r>
        <w:rPr>
          <w:rFonts w:ascii="Arial Narrow" w:hAnsi="Arial Narrow" w:cs="Arial"/>
          <w:color w:val="1A1A1A"/>
        </w:rPr>
        <w:t xml:space="preserve"> revolutionary and unique</w:t>
      </w:r>
      <w:r w:rsidR="002D5D0E">
        <w:rPr>
          <w:rFonts w:ascii="Arial Narrow" w:hAnsi="Arial Narrow" w:cs="Arial"/>
          <w:color w:val="1A1A1A"/>
        </w:rPr>
        <w:t>ly theirs</w:t>
      </w:r>
      <w:r>
        <w:rPr>
          <w:rFonts w:ascii="Arial Narrow" w:hAnsi="Arial Narrow" w:cs="Arial"/>
          <w:color w:val="1A1A1A"/>
        </w:rPr>
        <w:t xml:space="preserve">.  In order to fully explore </w:t>
      </w:r>
      <w:r w:rsidR="002D5D0E">
        <w:rPr>
          <w:rFonts w:ascii="Arial Narrow" w:hAnsi="Arial Narrow" w:cs="Arial"/>
          <w:color w:val="1A1A1A"/>
        </w:rPr>
        <w:t>these techniques</w:t>
      </w:r>
      <w:r>
        <w:rPr>
          <w:rFonts w:ascii="Arial Narrow" w:hAnsi="Arial Narrow" w:cs="Arial"/>
          <w:color w:val="1A1A1A"/>
        </w:rPr>
        <w:t xml:space="preserve">, the </w:t>
      </w:r>
      <w:r w:rsidRPr="005E1A56">
        <w:rPr>
          <w:rFonts w:ascii="Arial Narrow" w:hAnsi="Arial Narrow" w:cs="Arial"/>
          <w:b/>
          <w:color w:val="1A1A1A"/>
        </w:rPr>
        <w:t xml:space="preserve">students will discover how specific harmonies, articulations, tempos, dynamics, musical balance, and timbre affect </w:t>
      </w:r>
      <w:r>
        <w:rPr>
          <w:rFonts w:ascii="Arial Narrow" w:hAnsi="Arial Narrow" w:cs="Arial"/>
          <w:b/>
          <w:color w:val="1A1A1A"/>
        </w:rPr>
        <w:t>musical character;</w:t>
      </w:r>
      <w:r w:rsidRPr="005E1A56">
        <w:rPr>
          <w:rFonts w:ascii="Arial Narrow" w:hAnsi="Arial Narrow" w:cs="Arial"/>
          <w:b/>
          <w:color w:val="1A1A1A"/>
        </w:rPr>
        <w:t xml:space="preserve"> grasp their application</w:t>
      </w:r>
      <w:r>
        <w:rPr>
          <w:rFonts w:ascii="Arial Narrow" w:hAnsi="Arial Narrow" w:cs="Arial"/>
          <w:b/>
          <w:color w:val="1A1A1A"/>
        </w:rPr>
        <w:t>;</w:t>
      </w:r>
      <w:r w:rsidRPr="005E1A56">
        <w:rPr>
          <w:rFonts w:ascii="Arial Narrow" w:hAnsi="Arial Narrow" w:cs="Arial"/>
          <w:b/>
          <w:color w:val="1A1A1A"/>
        </w:rPr>
        <w:t xml:space="preserve"> and understand how these musical techniques affect the composition’s bigger picture.</w:t>
      </w:r>
      <w:r>
        <w:rPr>
          <w:rFonts w:ascii="Arial Narrow" w:hAnsi="Arial Narrow" w:cs="Arial"/>
          <w:color w:val="1A1A1A"/>
        </w:rPr>
        <w:t xml:space="preserve">  </w:t>
      </w:r>
    </w:p>
    <w:p w14:paraId="6A53B981" w14:textId="77777777" w:rsidR="00D87418" w:rsidRDefault="00D87418" w:rsidP="00D87418">
      <w:pPr>
        <w:rPr>
          <w:rFonts w:ascii="Arial Narrow" w:hAnsi="Arial Narrow" w:cs="Arial"/>
          <w:color w:val="1A1A1A"/>
        </w:rPr>
      </w:pPr>
    </w:p>
    <w:p w14:paraId="2900845F" w14:textId="77777777" w:rsidR="00D87418" w:rsidRPr="004F6DF0" w:rsidRDefault="00D87418" w:rsidP="00D87418">
      <w:pPr>
        <w:rPr>
          <w:rFonts w:ascii="Arial Narrow" w:hAnsi="Arial Narrow"/>
        </w:rPr>
      </w:pPr>
      <w:r>
        <w:rPr>
          <w:rFonts w:ascii="Arial Narrow" w:hAnsi="Arial Narrow" w:cs="Arial"/>
          <w:color w:val="1A1A1A"/>
        </w:rPr>
        <w:t xml:space="preserve">By integrating the new with the familiar, “Call &amp; Response” explores how contemporary music is an evolution of older works.  The outreach presentations, pre-concert lectures, and other activities that surround the series bring music into the community and help audiences to understand the creative process.  </w:t>
      </w:r>
      <w:r w:rsidR="002D5D0E">
        <w:rPr>
          <w:rFonts w:ascii="Arial Narrow" w:hAnsi="Arial Narrow" w:cs="Arial"/>
          <w:color w:val="1A1A1A"/>
        </w:rPr>
        <w:t>Through Call &amp; Response</w:t>
      </w:r>
      <w:r>
        <w:rPr>
          <w:rFonts w:ascii="Arial Narrow" w:hAnsi="Arial Narrow" w:cs="Arial"/>
          <w:color w:val="1A1A1A"/>
        </w:rPr>
        <w:t xml:space="preserve">, the Cypress String Quartet is creating a public forum where a broad group of people comes together and shares in the universal experience of music. </w:t>
      </w:r>
    </w:p>
    <w:p w14:paraId="13E309AE" w14:textId="77777777" w:rsidR="00D87418" w:rsidRDefault="00D87418" w:rsidP="00D87418">
      <w:pPr>
        <w:rPr>
          <w:rFonts w:ascii="Arial Narrow" w:hAnsi="Arial Narrow"/>
        </w:rPr>
      </w:pPr>
    </w:p>
    <w:p w14:paraId="07F71189" w14:textId="77777777" w:rsidR="00D87418" w:rsidRDefault="00D87418" w:rsidP="00D87418">
      <w:pPr>
        <w:rPr>
          <w:rFonts w:ascii="Arial Narrow" w:hAnsi="Arial Narrow"/>
        </w:rPr>
      </w:pPr>
    </w:p>
    <w:p w14:paraId="2C686686" w14:textId="77777777" w:rsidR="00D87418" w:rsidRDefault="00D87418" w:rsidP="00D87418">
      <w:pPr>
        <w:rPr>
          <w:rFonts w:ascii="Arial Narrow" w:hAnsi="Arial Narrow"/>
        </w:rPr>
      </w:pPr>
    </w:p>
    <w:p w14:paraId="3C31ED89" w14:textId="77777777" w:rsidR="00D87418" w:rsidRDefault="00D87418" w:rsidP="00D87418">
      <w:pPr>
        <w:rPr>
          <w:rFonts w:ascii="Arial Narrow" w:hAnsi="Arial Narrow"/>
        </w:rPr>
      </w:pPr>
    </w:p>
    <w:p w14:paraId="627265DA" w14:textId="77777777" w:rsidR="00D87418" w:rsidRDefault="00D87418" w:rsidP="00D87418">
      <w:pPr>
        <w:rPr>
          <w:rFonts w:ascii="Arial Narrow" w:hAnsi="Arial Narrow"/>
        </w:rPr>
      </w:pPr>
    </w:p>
    <w:p w14:paraId="59BA482A" w14:textId="77777777" w:rsidR="00D87418" w:rsidRDefault="00D87418" w:rsidP="00D87418">
      <w:pPr>
        <w:rPr>
          <w:rFonts w:ascii="Arial Narrow" w:hAnsi="Arial Narrow"/>
        </w:rPr>
      </w:pPr>
    </w:p>
    <w:p w14:paraId="5A6F69A5" w14:textId="77777777" w:rsidR="00D87418" w:rsidRDefault="00D87418" w:rsidP="00D87418">
      <w:pPr>
        <w:rPr>
          <w:rFonts w:ascii="Arial Narrow" w:hAnsi="Arial Narrow"/>
        </w:rPr>
      </w:pPr>
    </w:p>
    <w:p w14:paraId="7F34B87A" w14:textId="77777777" w:rsidR="00D87418" w:rsidRDefault="00D87418" w:rsidP="00D87418">
      <w:pPr>
        <w:rPr>
          <w:rFonts w:ascii="Arial Narrow" w:hAnsi="Arial Narrow"/>
        </w:rPr>
      </w:pPr>
    </w:p>
    <w:p w14:paraId="249622D9" w14:textId="77777777" w:rsidR="00D87418" w:rsidRDefault="00D87418" w:rsidP="00D87418">
      <w:pPr>
        <w:rPr>
          <w:rFonts w:ascii="Arial Narrow" w:hAnsi="Arial Narrow"/>
        </w:rPr>
      </w:pPr>
    </w:p>
    <w:p w14:paraId="2EC3A27E" w14:textId="77777777" w:rsidR="00D87418" w:rsidRDefault="00D87418" w:rsidP="00D87418">
      <w:pPr>
        <w:rPr>
          <w:rFonts w:ascii="Arial Narrow" w:hAnsi="Arial Narrow"/>
        </w:rPr>
      </w:pPr>
    </w:p>
    <w:p w14:paraId="223D9670" w14:textId="77777777" w:rsidR="00D87418" w:rsidRDefault="00D87418" w:rsidP="00D87418">
      <w:pPr>
        <w:rPr>
          <w:rFonts w:ascii="Arial Narrow" w:hAnsi="Arial Narrow"/>
        </w:rPr>
      </w:pPr>
    </w:p>
    <w:p w14:paraId="2FC11849" w14:textId="77777777" w:rsidR="00D87418" w:rsidRDefault="00D87418" w:rsidP="00D87418">
      <w:pPr>
        <w:rPr>
          <w:rFonts w:ascii="Arial Narrow" w:hAnsi="Arial Narrow"/>
        </w:rPr>
      </w:pPr>
    </w:p>
    <w:p w14:paraId="1DCD7AF1" w14:textId="77777777" w:rsidR="00D87418" w:rsidRDefault="00D87418" w:rsidP="00D87418">
      <w:pPr>
        <w:rPr>
          <w:rFonts w:ascii="Arial Narrow" w:hAnsi="Arial Narrow"/>
        </w:rPr>
      </w:pPr>
    </w:p>
    <w:p w14:paraId="6EF241E5" w14:textId="77777777" w:rsidR="00D87418" w:rsidRDefault="00D87418" w:rsidP="00D87418">
      <w:pPr>
        <w:rPr>
          <w:rFonts w:ascii="Arial Narrow" w:hAnsi="Arial Narrow"/>
        </w:rPr>
      </w:pPr>
    </w:p>
    <w:p w14:paraId="33E2285F" w14:textId="0809A03F" w:rsidR="00D87418" w:rsidRPr="00A2465C" w:rsidRDefault="00A2465C" w:rsidP="00A2465C">
      <w:pPr>
        <w:jc w:val="center"/>
        <w:rPr>
          <w:rFonts w:ascii="Arial Narrow" w:hAnsi="Arial Narrow"/>
          <w:b/>
        </w:rPr>
      </w:pPr>
      <w:r w:rsidRPr="00A2465C">
        <w:rPr>
          <w:rFonts w:ascii="Arial Narrow" w:hAnsi="Arial Narrow"/>
          <w:b/>
        </w:rPr>
        <w:t xml:space="preserve">I. </w:t>
      </w:r>
      <w:r w:rsidR="00D87418" w:rsidRPr="00A2465C">
        <w:rPr>
          <w:rFonts w:ascii="Arial Narrow" w:hAnsi="Arial Narrow"/>
          <w:b/>
        </w:rPr>
        <w:t>INTRODUCTION:</w:t>
      </w:r>
      <w:r w:rsidR="00D87418" w:rsidRPr="00A2465C">
        <w:rPr>
          <w:rFonts w:ascii="Arial Narrow" w:hAnsi="Arial Narrow"/>
          <w:b/>
          <w:caps/>
        </w:rPr>
        <w:t xml:space="preserve"> Exploration into fundamental musical tools</w:t>
      </w:r>
    </w:p>
    <w:p w14:paraId="06339417" w14:textId="77777777" w:rsidR="00D87418" w:rsidRDefault="00D87418" w:rsidP="00D87418">
      <w:pPr>
        <w:rPr>
          <w:rFonts w:ascii="Arial Narrow" w:hAnsi="Arial Narrow"/>
        </w:rPr>
      </w:pPr>
    </w:p>
    <w:p w14:paraId="03C4E617" w14:textId="77777777" w:rsidR="00D87418" w:rsidRDefault="00D87418" w:rsidP="00D87418">
      <w:pPr>
        <w:rPr>
          <w:rFonts w:ascii="Arial Narrow" w:hAnsi="Arial Narrow"/>
          <w:i/>
        </w:rPr>
      </w:pPr>
      <w:r>
        <w:rPr>
          <w:rFonts w:ascii="Arial Narrow" w:hAnsi="Arial Narrow"/>
          <w:i/>
        </w:rPr>
        <w:t>Note: Although most students have a background in music, this introduction is intended not only to review certain musical fundamentals, but also apply them to chamber music and the composers being discussed, thereby expanding the students’ view of composers’ use of techniques and repertoire.</w:t>
      </w:r>
    </w:p>
    <w:p w14:paraId="33BBA885" w14:textId="77777777" w:rsidR="00D87418" w:rsidRDefault="00D87418" w:rsidP="00D87418">
      <w:pPr>
        <w:rPr>
          <w:rFonts w:ascii="Arial Narrow" w:hAnsi="Arial Narrow"/>
          <w:i/>
        </w:rPr>
      </w:pPr>
    </w:p>
    <w:p w14:paraId="413CB794" w14:textId="77777777" w:rsidR="00D87418" w:rsidRDefault="00D87418" w:rsidP="00D87418">
      <w:pPr>
        <w:rPr>
          <w:rFonts w:ascii="Arial Narrow" w:hAnsi="Arial Narrow"/>
        </w:rPr>
      </w:pPr>
      <w:r>
        <w:rPr>
          <w:rFonts w:ascii="Arial Narrow" w:hAnsi="Arial Narrow"/>
        </w:rPr>
        <w:t xml:space="preserve">In music, the word </w:t>
      </w:r>
      <w:r>
        <w:rPr>
          <w:rFonts w:ascii="Arial Narrow" w:hAnsi="Arial Narrow"/>
          <w:b/>
        </w:rPr>
        <w:t>character</w:t>
      </w:r>
      <w:r>
        <w:rPr>
          <w:rFonts w:ascii="Arial Narrow" w:hAnsi="Arial Narrow"/>
        </w:rPr>
        <w:t xml:space="preserve"> can be defined as the kind of feeling and mood you get when listening to a composition.  The composer or song-artist uses many techniques to get this feeling across including the following:</w:t>
      </w:r>
    </w:p>
    <w:p w14:paraId="515B8A9F" w14:textId="77777777" w:rsidR="00D87418" w:rsidRPr="00706371" w:rsidRDefault="00D87418" w:rsidP="00D87418">
      <w:pPr>
        <w:rPr>
          <w:rFonts w:ascii="Arial Narrow" w:hAnsi="Arial Narrow"/>
        </w:rPr>
      </w:pPr>
    </w:p>
    <w:p w14:paraId="3FE1D825" w14:textId="77777777" w:rsidR="00D87418" w:rsidRDefault="00D87418" w:rsidP="00D87418">
      <w:pPr>
        <w:pStyle w:val="ListParagraph"/>
        <w:numPr>
          <w:ilvl w:val="0"/>
          <w:numId w:val="1"/>
        </w:numPr>
        <w:rPr>
          <w:rFonts w:ascii="Arial Narrow" w:hAnsi="Arial Narrow"/>
        </w:rPr>
      </w:pPr>
      <w:r>
        <w:rPr>
          <w:rFonts w:ascii="Arial Narrow" w:hAnsi="Arial Narrow"/>
          <w:b/>
        </w:rPr>
        <w:t xml:space="preserve">Tempo: </w:t>
      </w:r>
      <w:r>
        <w:rPr>
          <w:rFonts w:ascii="Arial Narrow" w:hAnsi="Arial Narrow"/>
        </w:rPr>
        <w:t>The speed at which music is performed</w:t>
      </w:r>
    </w:p>
    <w:p w14:paraId="562DC9DF" w14:textId="77777777" w:rsidR="00D87418" w:rsidRDefault="00D87418" w:rsidP="00D87418">
      <w:pPr>
        <w:pStyle w:val="ListParagraph"/>
        <w:numPr>
          <w:ilvl w:val="0"/>
          <w:numId w:val="1"/>
        </w:numPr>
        <w:rPr>
          <w:rFonts w:ascii="Arial Narrow" w:hAnsi="Arial Narrow"/>
        </w:rPr>
      </w:pPr>
      <w:r>
        <w:rPr>
          <w:rFonts w:ascii="Arial Narrow" w:hAnsi="Arial Narrow"/>
          <w:b/>
        </w:rPr>
        <w:t xml:space="preserve">Dynamics: </w:t>
      </w:r>
      <w:r>
        <w:rPr>
          <w:rFonts w:ascii="Arial Narrow" w:hAnsi="Arial Narrow"/>
        </w:rPr>
        <w:t xml:space="preserve"> The loudness or softness of a composition, also known as volume level</w:t>
      </w:r>
    </w:p>
    <w:p w14:paraId="35A66653" w14:textId="77777777" w:rsidR="00D87418" w:rsidRDefault="00D87418" w:rsidP="00D87418">
      <w:pPr>
        <w:pStyle w:val="ListParagraph"/>
        <w:numPr>
          <w:ilvl w:val="0"/>
          <w:numId w:val="1"/>
        </w:numPr>
        <w:rPr>
          <w:rFonts w:ascii="Arial Narrow" w:hAnsi="Arial Narrow"/>
        </w:rPr>
      </w:pPr>
      <w:r>
        <w:rPr>
          <w:rFonts w:ascii="Arial Narrow" w:hAnsi="Arial Narrow"/>
          <w:b/>
        </w:rPr>
        <w:t>Harmony:</w:t>
      </w:r>
      <w:r>
        <w:rPr>
          <w:rFonts w:ascii="Arial Narrow" w:hAnsi="Arial Narrow"/>
        </w:rPr>
        <w:t xml:space="preserve"> The combination of notes sounded together to create chords</w:t>
      </w:r>
    </w:p>
    <w:p w14:paraId="4BB050B9" w14:textId="77777777" w:rsidR="00D87418" w:rsidRDefault="00D87418" w:rsidP="00D87418">
      <w:pPr>
        <w:pStyle w:val="ListParagraph"/>
        <w:numPr>
          <w:ilvl w:val="1"/>
          <w:numId w:val="1"/>
        </w:numPr>
        <w:rPr>
          <w:rFonts w:ascii="Arial Narrow" w:hAnsi="Arial Narrow"/>
        </w:rPr>
      </w:pPr>
      <w:r>
        <w:rPr>
          <w:rFonts w:ascii="Arial Narrow" w:hAnsi="Arial Narrow"/>
          <w:b/>
        </w:rPr>
        <w:t xml:space="preserve">Major: </w:t>
      </w:r>
      <w:r>
        <w:rPr>
          <w:rFonts w:ascii="Arial Narrow" w:hAnsi="Arial Narrow"/>
        </w:rPr>
        <w:t xml:space="preserve"> Notes together that give a happier quality to the harmony</w:t>
      </w:r>
    </w:p>
    <w:p w14:paraId="4615A97D" w14:textId="77777777" w:rsidR="00D87418" w:rsidRDefault="00D87418" w:rsidP="00D87418">
      <w:pPr>
        <w:pStyle w:val="ListParagraph"/>
        <w:numPr>
          <w:ilvl w:val="2"/>
          <w:numId w:val="1"/>
        </w:numPr>
        <w:rPr>
          <w:rFonts w:ascii="Arial Narrow" w:hAnsi="Arial Narrow"/>
        </w:rPr>
      </w:pPr>
      <w:r>
        <w:rPr>
          <w:rFonts w:ascii="Arial Narrow" w:hAnsi="Arial Narrow"/>
          <w:b/>
          <w:u w:val="single"/>
        </w:rPr>
        <w:t xml:space="preserve">MUSICAL EXAMPLE 1: </w:t>
      </w:r>
      <w:r>
        <w:rPr>
          <w:rFonts w:ascii="Arial Narrow" w:hAnsi="Arial Narrow"/>
        </w:rPr>
        <w:t>Beethoven Symphony No. 3 ‘</w:t>
      </w:r>
      <w:proofErr w:type="spellStart"/>
      <w:r>
        <w:rPr>
          <w:rFonts w:ascii="Arial Narrow" w:hAnsi="Arial Narrow"/>
        </w:rPr>
        <w:t>Eroica</w:t>
      </w:r>
      <w:proofErr w:type="spellEnd"/>
      <w:r>
        <w:rPr>
          <w:rFonts w:ascii="Arial Narrow" w:hAnsi="Arial Narrow"/>
        </w:rPr>
        <w:t>’ 3</w:t>
      </w:r>
      <w:r w:rsidRPr="00A35E2B">
        <w:rPr>
          <w:rFonts w:ascii="Arial Narrow" w:hAnsi="Arial Narrow"/>
          <w:vertAlign w:val="superscript"/>
        </w:rPr>
        <w:t>rd</w:t>
      </w:r>
      <w:r>
        <w:rPr>
          <w:rFonts w:ascii="Arial Narrow" w:hAnsi="Arial Narrow"/>
        </w:rPr>
        <w:t xml:space="preserve"> movement</w:t>
      </w:r>
    </w:p>
    <w:p w14:paraId="481409E9" w14:textId="77777777" w:rsidR="00D87418" w:rsidRDefault="00D87418" w:rsidP="00D87418">
      <w:pPr>
        <w:pStyle w:val="ListParagraph"/>
        <w:numPr>
          <w:ilvl w:val="1"/>
          <w:numId w:val="1"/>
        </w:numPr>
        <w:rPr>
          <w:rFonts w:ascii="Arial Narrow" w:hAnsi="Arial Narrow"/>
        </w:rPr>
      </w:pPr>
      <w:r>
        <w:rPr>
          <w:rFonts w:ascii="Arial Narrow" w:hAnsi="Arial Narrow"/>
          <w:b/>
        </w:rPr>
        <w:t xml:space="preserve">Minor: </w:t>
      </w:r>
      <w:r>
        <w:rPr>
          <w:rFonts w:ascii="Arial Narrow" w:hAnsi="Arial Narrow"/>
        </w:rPr>
        <w:t xml:space="preserve"> A series of notes including more half-steps than Major and often sounding more sad, scary, or gloomy</w:t>
      </w:r>
    </w:p>
    <w:p w14:paraId="43CCFFE5" w14:textId="77777777" w:rsidR="00D87418" w:rsidRPr="00A35E2B" w:rsidRDefault="00D87418" w:rsidP="00D87418">
      <w:pPr>
        <w:pStyle w:val="ListParagraph"/>
        <w:numPr>
          <w:ilvl w:val="2"/>
          <w:numId w:val="1"/>
        </w:numPr>
        <w:rPr>
          <w:rFonts w:ascii="Arial Narrow" w:hAnsi="Arial Narrow"/>
        </w:rPr>
      </w:pPr>
      <w:r>
        <w:rPr>
          <w:rFonts w:ascii="Arial Narrow" w:hAnsi="Arial Narrow"/>
          <w:b/>
          <w:u w:val="single"/>
        </w:rPr>
        <w:t xml:space="preserve">MUSICAL EXAMPLE 2: </w:t>
      </w:r>
      <w:r>
        <w:rPr>
          <w:rFonts w:ascii="Arial Narrow" w:hAnsi="Arial Narrow"/>
        </w:rPr>
        <w:t>Beethoven Symphony No. 3 ‘</w:t>
      </w:r>
      <w:proofErr w:type="spellStart"/>
      <w:r>
        <w:rPr>
          <w:rFonts w:ascii="Arial Narrow" w:hAnsi="Arial Narrow"/>
        </w:rPr>
        <w:t>Eroica</w:t>
      </w:r>
      <w:proofErr w:type="spellEnd"/>
      <w:r>
        <w:rPr>
          <w:rFonts w:ascii="Arial Narrow" w:hAnsi="Arial Narrow"/>
        </w:rPr>
        <w:t>’ 2</w:t>
      </w:r>
      <w:r w:rsidRPr="00A35E2B">
        <w:rPr>
          <w:rFonts w:ascii="Arial Narrow" w:hAnsi="Arial Narrow"/>
          <w:vertAlign w:val="superscript"/>
        </w:rPr>
        <w:t>nd</w:t>
      </w:r>
      <w:r>
        <w:rPr>
          <w:rFonts w:ascii="Arial Narrow" w:hAnsi="Arial Narrow"/>
        </w:rPr>
        <w:t xml:space="preserve"> movement</w:t>
      </w:r>
    </w:p>
    <w:p w14:paraId="2A81BC46" w14:textId="77777777" w:rsidR="00D87418" w:rsidRDefault="00D87418" w:rsidP="00D87418">
      <w:pPr>
        <w:pStyle w:val="ListParagraph"/>
        <w:numPr>
          <w:ilvl w:val="1"/>
          <w:numId w:val="1"/>
        </w:numPr>
        <w:rPr>
          <w:rFonts w:ascii="Arial Narrow" w:hAnsi="Arial Narrow"/>
        </w:rPr>
      </w:pPr>
      <w:r>
        <w:rPr>
          <w:rFonts w:ascii="Arial Narrow" w:hAnsi="Arial Narrow"/>
          <w:b/>
        </w:rPr>
        <w:t>Dissonant:</w:t>
      </w:r>
      <w:r>
        <w:rPr>
          <w:rFonts w:ascii="Arial Narrow" w:hAnsi="Arial Narrow"/>
        </w:rPr>
        <w:t xml:space="preserve"> Two or more notes played together that clash with one another causing jarring, and grating sounds</w:t>
      </w:r>
    </w:p>
    <w:p w14:paraId="4E20993A" w14:textId="3BCB30C6" w:rsidR="00D87418" w:rsidRDefault="00D87418" w:rsidP="00D87418">
      <w:pPr>
        <w:pStyle w:val="ListParagraph"/>
        <w:numPr>
          <w:ilvl w:val="0"/>
          <w:numId w:val="1"/>
        </w:numPr>
        <w:rPr>
          <w:rFonts w:ascii="Arial Narrow" w:hAnsi="Arial Narrow"/>
        </w:rPr>
      </w:pPr>
      <w:r>
        <w:rPr>
          <w:rFonts w:ascii="Arial Narrow" w:hAnsi="Arial Narrow"/>
          <w:b/>
        </w:rPr>
        <w:t>Timbre:</w:t>
      </w:r>
      <w:r>
        <w:rPr>
          <w:rFonts w:ascii="Arial Narrow" w:hAnsi="Arial Narrow"/>
        </w:rPr>
        <w:t xml:space="preserve"> The quality of sound</w:t>
      </w:r>
      <w:r w:rsidR="00691BD7">
        <w:rPr>
          <w:rFonts w:ascii="Arial Narrow" w:hAnsi="Arial Narrow"/>
        </w:rPr>
        <w:t xml:space="preserve"> (ex. Rich &amp; lush sound, warm, piercing, soft, etc.)</w:t>
      </w:r>
    </w:p>
    <w:p w14:paraId="53A33111" w14:textId="77777777" w:rsidR="00D87418" w:rsidRPr="00830765" w:rsidRDefault="00D87418" w:rsidP="00D87418">
      <w:pPr>
        <w:pStyle w:val="ListParagraph"/>
        <w:numPr>
          <w:ilvl w:val="0"/>
          <w:numId w:val="1"/>
        </w:numPr>
        <w:rPr>
          <w:rFonts w:ascii="Arial Narrow" w:hAnsi="Arial Narrow"/>
        </w:rPr>
      </w:pPr>
      <w:r>
        <w:rPr>
          <w:rFonts w:ascii="Arial Narrow" w:hAnsi="Arial Narrow"/>
          <w:b/>
        </w:rPr>
        <w:t xml:space="preserve">Articulation: </w:t>
      </w:r>
      <w:r>
        <w:rPr>
          <w:rFonts w:ascii="Arial Narrow" w:hAnsi="Arial Narrow"/>
        </w:rPr>
        <w:t xml:space="preserve"> Directions to a performer that indicate the attack of a given note (short, long, connected, etc.)</w:t>
      </w:r>
    </w:p>
    <w:p w14:paraId="369E41B4" w14:textId="77777777" w:rsidR="00D87418" w:rsidRDefault="00D87418" w:rsidP="00D87418">
      <w:pPr>
        <w:pStyle w:val="ListParagraph"/>
        <w:numPr>
          <w:ilvl w:val="1"/>
          <w:numId w:val="1"/>
        </w:numPr>
        <w:rPr>
          <w:rFonts w:ascii="Arial Narrow" w:hAnsi="Arial Narrow"/>
        </w:rPr>
      </w:pPr>
      <w:r>
        <w:rPr>
          <w:rFonts w:ascii="Arial Narrow" w:hAnsi="Arial Narrow"/>
          <w:b/>
        </w:rPr>
        <w:t xml:space="preserve">Staccato: </w:t>
      </w:r>
      <w:r>
        <w:rPr>
          <w:rFonts w:ascii="Arial Narrow" w:hAnsi="Arial Narrow"/>
        </w:rPr>
        <w:t>A style of playing notes short, detached, and separated</w:t>
      </w:r>
    </w:p>
    <w:p w14:paraId="704B58C6" w14:textId="77777777" w:rsidR="00D87418" w:rsidRPr="00830765" w:rsidRDefault="00D87418" w:rsidP="00D87418">
      <w:pPr>
        <w:pStyle w:val="ListParagraph"/>
        <w:numPr>
          <w:ilvl w:val="2"/>
          <w:numId w:val="1"/>
        </w:numPr>
        <w:rPr>
          <w:rFonts w:ascii="Arial Narrow" w:hAnsi="Arial Narrow"/>
        </w:rPr>
      </w:pPr>
      <w:r w:rsidRPr="00830765">
        <w:rPr>
          <w:rFonts w:ascii="Arial Narrow" w:hAnsi="Arial Narrow"/>
          <w:b/>
          <w:u w:val="single"/>
        </w:rPr>
        <w:t>MUSICAL EXAMPLE</w:t>
      </w:r>
      <w:r>
        <w:rPr>
          <w:rFonts w:ascii="Arial Narrow" w:hAnsi="Arial Narrow"/>
          <w:b/>
          <w:u w:val="single"/>
        </w:rPr>
        <w:t xml:space="preserve"> 3</w:t>
      </w:r>
      <w:r w:rsidRPr="00830765">
        <w:rPr>
          <w:rFonts w:ascii="Arial Narrow" w:hAnsi="Arial Narrow"/>
          <w:b/>
          <w:u w:val="single"/>
        </w:rPr>
        <w:t>:</w:t>
      </w:r>
      <w:r w:rsidRPr="00830765">
        <w:rPr>
          <w:rFonts w:ascii="Arial Narrow" w:hAnsi="Arial Narrow"/>
          <w:b/>
        </w:rPr>
        <w:t xml:space="preserve"> </w:t>
      </w:r>
      <w:r w:rsidRPr="00830765">
        <w:rPr>
          <w:rFonts w:ascii="Arial Narrow" w:hAnsi="Arial Narrow"/>
        </w:rPr>
        <w:t>Haydn String Quartet Op. 64 No. 5 ‘Lark’ I. Allegro moderato (first 30 seconds)</w:t>
      </w:r>
    </w:p>
    <w:p w14:paraId="1599A196" w14:textId="77777777" w:rsidR="00D87418" w:rsidRDefault="00D87418" w:rsidP="00D87418">
      <w:pPr>
        <w:pStyle w:val="ListParagraph"/>
        <w:numPr>
          <w:ilvl w:val="1"/>
          <w:numId w:val="1"/>
        </w:numPr>
        <w:rPr>
          <w:rFonts w:ascii="Arial Narrow" w:hAnsi="Arial Narrow"/>
        </w:rPr>
      </w:pPr>
      <w:r>
        <w:rPr>
          <w:rFonts w:ascii="Arial Narrow" w:hAnsi="Arial Narrow"/>
          <w:b/>
        </w:rPr>
        <w:t xml:space="preserve">Legato: </w:t>
      </w:r>
      <w:r>
        <w:rPr>
          <w:rFonts w:ascii="Arial Narrow" w:hAnsi="Arial Narrow"/>
        </w:rPr>
        <w:t>Notes performed in a connected and smooth style</w:t>
      </w:r>
    </w:p>
    <w:p w14:paraId="41D8C27F" w14:textId="77777777" w:rsidR="00D87418" w:rsidRDefault="00D87418" w:rsidP="00D87418">
      <w:pPr>
        <w:pStyle w:val="ListParagraph"/>
        <w:numPr>
          <w:ilvl w:val="2"/>
          <w:numId w:val="1"/>
        </w:numPr>
        <w:rPr>
          <w:rFonts w:ascii="Arial Narrow" w:hAnsi="Arial Narrow"/>
        </w:rPr>
      </w:pPr>
      <w:r>
        <w:rPr>
          <w:rFonts w:ascii="Arial Narrow" w:hAnsi="Arial Narrow"/>
          <w:b/>
          <w:u w:val="single"/>
        </w:rPr>
        <w:t>MUSICAL EXAMPLE 4</w:t>
      </w:r>
      <w:r>
        <w:rPr>
          <w:rFonts w:ascii="Arial Narrow" w:hAnsi="Arial Narrow"/>
        </w:rPr>
        <w:t>: Bartok String Quartet No. 1, I. Lento</w:t>
      </w:r>
    </w:p>
    <w:p w14:paraId="33AA5529" w14:textId="77777777" w:rsidR="00D87418" w:rsidRDefault="00D87418" w:rsidP="00D87418">
      <w:pPr>
        <w:pStyle w:val="ListParagraph"/>
        <w:numPr>
          <w:ilvl w:val="0"/>
          <w:numId w:val="1"/>
        </w:numPr>
        <w:rPr>
          <w:rFonts w:ascii="Arial Narrow" w:hAnsi="Arial Narrow"/>
        </w:rPr>
      </w:pPr>
      <w:r>
        <w:rPr>
          <w:rFonts w:ascii="Arial Narrow" w:hAnsi="Arial Narrow"/>
          <w:b/>
        </w:rPr>
        <w:t xml:space="preserve">Balance: </w:t>
      </w:r>
      <w:r>
        <w:rPr>
          <w:rFonts w:ascii="Arial Narrow" w:hAnsi="Arial Narrow"/>
        </w:rPr>
        <w:t>Music is performed in a way that each part maintains its general importance within the musical passage (ex. Depending on who has the melody line, sometimes more bass/sometimes more treble; or sometimes more melody and less background harmony).</w:t>
      </w:r>
    </w:p>
    <w:p w14:paraId="2891C343" w14:textId="77777777" w:rsidR="00D87418" w:rsidRDefault="00D87418" w:rsidP="00D87418">
      <w:pPr>
        <w:pStyle w:val="ListParagraph"/>
        <w:numPr>
          <w:ilvl w:val="0"/>
          <w:numId w:val="1"/>
        </w:numPr>
        <w:rPr>
          <w:rFonts w:ascii="Arial Narrow" w:hAnsi="Arial Narrow"/>
        </w:rPr>
      </w:pPr>
      <w:r>
        <w:rPr>
          <w:rFonts w:ascii="Arial Narrow" w:hAnsi="Arial Narrow"/>
          <w:b/>
        </w:rPr>
        <w:t>Texture</w:t>
      </w:r>
      <w:r>
        <w:rPr>
          <w:rFonts w:ascii="Arial Narrow" w:hAnsi="Arial Narrow"/>
        </w:rPr>
        <w:t>: How the melodic, rhythmic, and harmonic materials are combined in a composition, contributing to the overall sound and character of the piece.</w:t>
      </w:r>
    </w:p>
    <w:p w14:paraId="59A9F685" w14:textId="73F3FE79" w:rsidR="00831911" w:rsidRDefault="00831911" w:rsidP="00D87418">
      <w:pPr>
        <w:pStyle w:val="ListParagraph"/>
        <w:numPr>
          <w:ilvl w:val="0"/>
          <w:numId w:val="1"/>
        </w:numPr>
        <w:rPr>
          <w:rFonts w:ascii="Arial Narrow" w:hAnsi="Arial Narrow"/>
        </w:rPr>
      </w:pPr>
      <w:r>
        <w:rPr>
          <w:rFonts w:ascii="Arial Narrow" w:hAnsi="Arial Narrow"/>
          <w:b/>
        </w:rPr>
        <w:t>Motive</w:t>
      </w:r>
      <w:r>
        <w:rPr>
          <w:rFonts w:ascii="Arial Narrow" w:hAnsi="Arial Narrow"/>
        </w:rPr>
        <w:t>: a leading phrase or figure that is reproduced and varied through the course of a composition or movement.</w:t>
      </w:r>
    </w:p>
    <w:p w14:paraId="7AFCB21C" w14:textId="77777777" w:rsidR="00D87418" w:rsidRDefault="00D87418" w:rsidP="00D87418">
      <w:pPr>
        <w:jc w:val="center"/>
        <w:rPr>
          <w:rFonts w:ascii="Arial Narrow" w:hAnsi="Arial Narrow"/>
          <w:b/>
        </w:rPr>
      </w:pPr>
    </w:p>
    <w:p w14:paraId="5EBA7B15" w14:textId="66A7DD8C" w:rsidR="0040446F" w:rsidRDefault="002D5D0E" w:rsidP="009C30E1">
      <w:pPr>
        <w:jc w:val="center"/>
        <w:rPr>
          <w:rFonts w:ascii="Arial Narrow" w:hAnsi="Arial Narrow"/>
          <w:b/>
        </w:rPr>
      </w:pPr>
      <w:r>
        <w:rPr>
          <w:rFonts w:ascii="Arial Narrow" w:hAnsi="Arial Narrow"/>
          <w:b/>
        </w:rPr>
        <w:t>II. GREEK THEATER</w:t>
      </w:r>
    </w:p>
    <w:p w14:paraId="6B4D6F56" w14:textId="14B52FB4" w:rsidR="009C30E1" w:rsidRDefault="009C30E1" w:rsidP="009C30E1">
      <w:pPr>
        <w:rPr>
          <w:rFonts w:ascii="Arial Narrow" w:hAnsi="Arial Narrow"/>
          <w:b/>
        </w:rPr>
      </w:pPr>
      <w:r>
        <w:rPr>
          <w:rFonts w:ascii="Arial Narrow" w:hAnsi="Arial Narrow"/>
          <w:b/>
        </w:rPr>
        <w:t>a. Tragedy &amp; Comedy of Ancient Greece</w:t>
      </w:r>
    </w:p>
    <w:p w14:paraId="269E40EC" w14:textId="5FE9D1C1" w:rsidR="002D5D0E" w:rsidRDefault="002D5D0E" w:rsidP="002D5D0E">
      <w:pPr>
        <w:rPr>
          <w:rFonts w:ascii="Arial Narrow" w:hAnsi="Arial Narrow"/>
        </w:rPr>
      </w:pPr>
      <w:r>
        <w:rPr>
          <w:rFonts w:ascii="Arial Narrow" w:hAnsi="Arial Narrow"/>
        </w:rPr>
        <w:t xml:space="preserve">During the flourishing society of Ancient Greece, theater became a cultural staple and an integral part of its cultural identity.  In the city-state of Athens, where cultural, political, and military power </w:t>
      </w:r>
      <w:r w:rsidR="00A4453D">
        <w:rPr>
          <w:rFonts w:ascii="Arial Narrow" w:hAnsi="Arial Narrow"/>
        </w:rPr>
        <w:t>flourished</w:t>
      </w:r>
      <w:r>
        <w:rPr>
          <w:rFonts w:ascii="Arial Narrow" w:hAnsi="Arial Narrow"/>
        </w:rPr>
        <w:t xml:space="preserve">, theater became the central event of the Festival of Dionysus in honor of the Greek God, </w:t>
      </w:r>
      <w:proofErr w:type="spellStart"/>
      <w:r>
        <w:rPr>
          <w:rFonts w:ascii="Arial Narrow" w:hAnsi="Arial Narrow"/>
        </w:rPr>
        <w:t>Dionysia</w:t>
      </w:r>
      <w:proofErr w:type="spellEnd"/>
      <w:r>
        <w:rPr>
          <w:rFonts w:ascii="Arial Narrow" w:hAnsi="Arial Narrow"/>
        </w:rPr>
        <w:t xml:space="preserve">.  The three pillars of Greek theater emerged at this festival: tragedy, comedy, and the satyr play.  Athens exported the festival to its numerous colonies and allies in order to promote a common cultural identity.  </w:t>
      </w:r>
    </w:p>
    <w:p w14:paraId="202D5F39" w14:textId="77777777" w:rsidR="002D5D0E" w:rsidRDefault="002D5D0E" w:rsidP="002D5D0E">
      <w:pPr>
        <w:rPr>
          <w:rFonts w:ascii="Arial Narrow" w:hAnsi="Arial Narrow"/>
        </w:rPr>
      </w:pPr>
    </w:p>
    <w:p w14:paraId="07AADE1C" w14:textId="19EB4689" w:rsidR="002D5D0E" w:rsidRDefault="002D5D0E" w:rsidP="002D5D0E">
      <w:pPr>
        <w:rPr>
          <w:rFonts w:ascii="Arial Narrow" w:hAnsi="Arial Narrow"/>
        </w:rPr>
      </w:pPr>
      <w:r>
        <w:rPr>
          <w:rFonts w:ascii="Arial Narrow" w:hAnsi="Arial Narrow"/>
        </w:rPr>
        <w:t>Greek comedy was performed across ancient Greece from the 6</w:t>
      </w:r>
      <w:r w:rsidRPr="00500FC5">
        <w:rPr>
          <w:rFonts w:ascii="Arial Narrow" w:hAnsi="Arial Narrow"/>
          <w:vertAlign w:val="superscript"/>
        </w:rPr>
        <w:t>th</w:t>
      </w:r>
      <w:r>
        <w:rPr>
          <w:rFonts w:ascii="Arial Narrow" w:hAnsi="Arial Narrow"/>
        </w:rPr>
        <w:t xml:space="preserve"> c</w:t>
      </w:r>
      <w:r w:rsidR="006232E5">
        <w:rPr>
          <w:rFonts w:ascii="Arial Narrow" w:hAnsi="Arial Narrow"/>
        </w:rPr>
        <w:t>entury BCE.  The precise origin</w:t>
      </w:r>
      <w:r>
        <w:rPr>
          <w:rFonts w:ascii="Arial Narrow" w:hAnsi="Arial Narrow"/>
        </w:rPr>
        <w:t xml:space="preserve"> of Greek comedy is</w:t>
      </w:r>
      <w:r w:rsidR="006232E5">
        <w:rPr>
          <w:rFonts w:ascii="Arial Narrow" w:hAnsi="Arial Narrow"/>
        </w:rPr>
        <w:t xml:space="preserve"> </w:t>
      </w:r>
      <w:r w:rsidR="007B3BB3">
        <w:rPr>
          <w:rFonts w:ascii="Arial Narrow" w:hAnsi="Arial Narrow"/>
        </w:rPr>
        <w:t>fuzzy</w:t>
      </w:r>
      <w:r w:rsidR="006232E5">
        <w:rPr>
          <w:rFonts w:ascii="Arial Narrow" w:hAnsi="Arial Narrow"/>
        </w:rPr>
        <w:t>, but the first indication</w:t>
      </w:r>
      <w:r>
        <w:rPr>
          <w:rFonts w:ascii="Arial Narrow" w:hAnsi="Arial Narrow"/>
        </w:rPr>
        <w:t xml:space="preserve"> of comic material are displayed on pottery where images among this time often depicted actors dressed as horses, satyrs, and dancers in exaggerated costumes.  The famous playwrights of this genre were Aristophanes and Menander, their works poking fun at politicians, philosophers, and fellow artists.  This form of theater gives insight into the Greek society at the time, providing details of political institutions, legal systems, religious practices, education, and warfare.  </w:t>
      </w:r>
    </w:p>
    <w:p w14:paraId="411787D4" w14:textId="77777777" w:rsidR="002D5D0E" w:rsidRPr="00B05F7C" w:rsidRDefault="002D5D0E" w:rsidP="002D5D0E">
      <w:pPr>
        <w:rPr>
          <w:rFonts w:ascii="Arial Narrow" w:hAnsi="Arial Narrow"/>
        </w:rPr>
      </w:pPr>
    </w:p>
    <w:p w14:paraId="3EC29793" w14:textId="77777777" w:rsidR="002D5D0E" w:rsidRDefault="002D5D0E" w:rsidP="002D5D0E">
      <w:pPr>
        <w:rPr>
          <w:rFonts w:ascii="Arial Narrow" w:hAnsi="Arial Narrow"/>
        </w:rPr>
      </w:pPr>
      <w:r>
        <w:rPr>
          <w:rFonts w:ascii="Arial Narrow" w:hAnsi="Arial Narrow"/>
        </w:rPr>
        <w:t xml:space="preserve">Coupled with comedy, Greek tragedy helped lay the foundation upon which </w:t>
      </w:r>
      <w:proofErr w:type="gramStart"/>
      <w:r>
        <w:rPr>
          <w:rFonts w:ascii="Arial Narrow" w:hAnsi="Arial Narrow"/>
        </w:rPr>
        <w:t>all modern</w:t>
      </w:r>
      <w:proofErr w:type="gramEnd"/>
      <w:r>
        <w:rPr>
          <w:rFonts w:ascii="Arial Narrow" w:hAnsi="Arial Narrow"/>
        </w:rPr>
        <w:t xml:space="preserve"> theater is based. Of the surviving Greek tragedies, all but a few draw their story from heroic myths.  Tragedy emerged in the 5</w:t>
      </w:r>
      <w:r w:rsidRPr="0078303D">
        <w:rPr>
          <w:rFonts w:ascii="Arial Narrow" w:hAnsi="Arial Narrow"/>
          <w:vertAlign w:val="superscript"/>
        </w:rPr>
        <w:t>th</w:t>
      </w:r>
      <w:r>
        <w:rPr>
          <w:rFonts w:ascii="Arial Narrow" w:hAnsi="Arial Narrow"/>
        </w:rPr>
        <w:t xml:space="preserve"> century BC with the contributions of three well-known playwrights, Sophocles, Euripides, Aeschylus, and the first recorded actor, Thespis.  Until the Hellenistic centuries later, all tragedies were played only once in honor of Dionysus and so their legacy lives only from records of those that remembered it well enough to have been documented when the repetition of old tragedies became popular.  </w:t>
      </w:r>
    </w:p>
    <w:p w14:paraId="4A3DA7C9" w14:textId="77777777" w:rsidR="002D5D0E" w:rsidRDefault="002D5D0E" w:rsidP="002D5D0E">
      <w:pPr>
        <w:rPr>
          <w:rFonts w:ascii="Arial Narrow" w:hAnsi="Arial Narrow"/>
        </w:rPr>
      </w:pPr>
    </w:p>
    <w:tbl>
      <w:tblPr>
        <w:tblStyle w:val="LightList-Accent3"/>
        <w:tblW w:w="0" w:type="auto"/>
        <w:jc w:val="center"/>
        <w:tblLook w:val="04A0" w:firstRow="1" w:lastRow="0" w:firstColumn="1" w:lastColumn="0" w:noHBand="0" w:noVBand="1"/>
      </w:tblPr>
      <w:tblGrid>
        <w:gridCol w:w="4428"/>
        <w:gridCol w:w="4428"/>
      </w:tblGrid>
      <w:tr w:rsidR="002D5D0E" w14:paraId="0F2AD176" w14:textId="77777777" w:rsidTr="00691BD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3A5AAB80" w14:textId="77777777" w:rsidR="002D5D0E" w:rsidRPr="00AD4EEC" w:rsidRDefault="002D5D0E" w:rsidP="00691BD7">
            <w:pPr>
              <w:jc w:val="center"/>
              <w:rPr>
                <w:rFonts w:ascii="Arial Narrow" w:hAnsi="Arial Narrow"/>
                <w:b w:val="0"/>
              </w:rPr>
            </w:pPr>
            <w:r>
              <w:rPr>
                <w:rFonts w:ascii="Arial Narrow" w:hAnsi="Arial Narrow"/>
                <w:b w:val="0"/>
              </w:rPr>
              <w:t>Tragedy</w:t>
            </w:r>
          </w:p>
        </w:tc>
        <w:tc>
          <w:tcPr>
            <w:tcW w:w="4428" w:type="dxa"/>
          </w:tcPr>
          <w:p w14:paraId="43723367" w14:textId="77777777" w:rsidR="002D5D0E" w:rsidRPr="00AD4EEC" w:rsidRDefault="002D5D0E" w:rsidP="00691BD7">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Pr>
                <w:rFonts w:ascii="Arial Narrow" w:hAnsi="Arial Narrow"/>
                <w:b w:val="0"/>
              </w:rPr>
              <w:t>Comedy</w:t>
            </w:r>
          </w:p>
        </w:tc>
      </w:tr>
      <w:tr w:rsidR="002D5D0E" w14:paraId="07E1E036" w14:textId="77777777" w:rsidTr="00691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78B24393" w14:textId="77777777" w:rsidR="002D5D0E" w:rsidRPr="00710ED2" w:rsidRDefault="002D5D0E" w:rsidP="00691BD7">
            <w:pPr>
              <w:jc w:val="center"/>
              <w:rPr>
                <w:rFonts w:ascii="Arial Narrow" w:hAnsi="Arial Narrow"/>
                <w:b w:val="0"/>
              </w:rPr>
            </w:pPr>
            <w:r w:rsidRPr="00710ED2">
              <w:rPr>
                <w:rFonts w:ascii="Arial Narrow" w:hAnsi="Arial Narrow"/>
                <w:b w:val="0"/>
              </w:rPr>
              <w:t>Emphasizes human suffering</w:t>
            </w:r>
          </w:p>
        </w:tc>
        <w:tc>
          <w:tcPr>
            <w:tcW w:w="4428" w:type="dxa"/>
          </w:tcPr>
          <w:p w14:paraId="69D768F1" w14:textId="77777777" w:rsidR="002D5D0E" w:rsidRDefault="002D5D0E" w:rsidP="00691B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Emphasizes renewal of human nature</w:t>
            </w:r>
          </w:p>
        </w:tc>
      </w:tr>
      <w:tr w:rsidR="002D5D0E" w14:paraId="6F195170" w14:textId="77777777" w:rsidTr="00691BD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7F63385A" w14:textId="77777777" w:rsidR="002D5D0E" w:rsidRPr="00710ED2" w:rsidRDefault="002D5D0E" w:rsidP="00691BD7">
            <w:pPr>
              <w:jc w:val="center"/>
              <w:rPr>
                <w:rFonts w:ascii="Arial Narrow" w:hAnsi="Arial Narrow"/>
                <w:b w:val="0"/>
              </w:rPr>
            </w:pPr>
            <w:r w:rsidRPr="00710ED2">
              <w:rPr>
                <w:rFonts w:ascii="Arial Narrow" w:hAnsi="Arial Narrow"/>
                <w:b w:val="0"/>
              </w:rPr>
              <w:t>Ends with rigid finality</w:t>
            </w:r>
          </w:p>
        </w:tc>
        <w:tc>
          <w:tcPr>
            <w:tcW w:w="4428" w:type="dxa"/>
          </w:tcPr>
          <w:p w14:paraId="1C75D281" w14:textId="77777777" w:rsidR="002D5D0E" w:rsidRDefault="002D5D0E" w:rsidP="00691B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Moves from rigidity to freedom</w:t>
            </w:r>
          </w:p>
        </w:tc>
      </w:tr>
      <w:tr w:rsidR="002D5D0E" w14:paraId="1426CC9C" w14:textId="77777777" w:rsidTr="00691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395626D4" w14:textId="77777777" w:rsidR="002D5D0E" w:rsidRPr="00710ED2" w:rsidRDefault="002D5D0E" w:rsidP="00691BD7">
            <w:pPr>
              <w:jc w:val="center"/>
              <w:rPr>
                <w:rFonts w:ascii="Arial Narrow" w:hAnsi="Arial Narrow"/>
                <w:b w:val="0"/>
              </w:rPr>
            </w:pPr>
            <w:r w:rsidRPr="00710ED2">
              <w:rPr>
                <w:rFonts w:ascii="Arial Narrow" w:hAnsi="Arial Narrow"/>
                <w:b w:val="0"/>
              </w:rPr>
              <w:t>Moves with solemnity and foreboding</w:t>
            </w:r>
          </w:p>
        </w:tc>
        <w:tc>
          <w:tcPr>
            <w:tcW w:w="4428" w:type="dxa"/>
          </w:tcPr>
          <w:p w14:paraId="391C77A5" w14:textId="77777777" w:rsidR="002D5D0E" w:rsidRDefault="002D5D0E" w:rsidP="00691B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Plays with prevailing high spirits</w:t>
            </w:r>
          </w:p>
        </w:tc>
      </w:tr>
      <w:tr w:rsidR="002D5D0E" w14:paraId="7BAE6F9F" w14:textId="77777777" w:rsidTr="00691BD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2F844414" w14:textId="77777777" w:rsidR="002D5D0E" w:rsidRPr="00710ED2" w:rsidRDefault="002D5D0E" w:rsidP="00691BD7">
            <w:pPr>
              <w:jc w:val="center"/>
              <w:rPr>
                <w:rFonts w:ascii="Arial Narrow" w:hAnsi="Arial Narrow"/>
                <w:b w:val="0"/>
              </w:rPr>
            </w:pPr>
            <w:r w:rsidRPr="00710ED2">
              <w:rPr>
                <w:rFonts w:ascii="Arial Narrow" w:hAnsi="Arial Narrow"/>
                <w:b w:val="0"/>
              </w:rPr>
              <w:t>Emotional response (pity &amp; fear)</w:t>
            </w:r>
          </w:p>
        </w:tc>
        <w:tc>
          <w:tcPr>
            <w:tcW w:w="4428" w:type="dxa"/>
          </w:tcPr>
          <w:p w14:paraId="00349114" w14:textId="77777777" w:rsidR="002D5D0E" w:rsidRDefault="002D5D0E" w:rsidP="00691B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Intellectual response (ridicule and absurdity)</w:t>
            </w:r>
          </w:p>
        </w:tc>
      </w:tr>
      <w:tr w:rsidR="002D5D0E" w14:paraId="0A55DC8C" w14:textId="77777777" w:rsidTr="00691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6DFD3247" w14:textId="77777777" w:rsidR="002D5D0E" w:rsidRPr="00710ED2" w:rsidRDefault="002D5D0E" w:rsidP="00691BD7">
            <w:pPr>
              <w:jc w:val="center"/>
              <w:rPr>
                <w:rFonts w:ascii="Arial Narrow" w:hAnsi="Arial Narrow"/>
                <w:b w:val="0"/>
              </w:rPr>
            </w:pPr>
            <w:r w:rsidRPr="00710ED2">
              <w:rPr>
                <w:rFonts w:ascii="Arial Narrow" w:hAnsi="Arial Narrow"/>
                <w:b w:val="0"/>
              </w:rPr>
              <w:t>Identification with hero</w:t>
            </w:r>
          </w:p>
        </w:tc>
        <w:tc>
          <w:tcPr>
            <w:tcW w:w="4428" w:type="dxa"/>
          </w:tcPr>
          <w:p w14:paraId="257EBE43" w14:textId="77777777" w:rsidR="002D5D0E" w:rsidRDefault="002D5D0E" w:rsidP="00691B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Scorn/approval of protagonist/others</w:t>
            </w:r>
          </w:p>
        </w:tc>
      </w:tr>
      <w:tr w:rsidR="002D5D0E" w14:paraId="7C77B997" w14:textId="77777777" w:rsidTr="00691BD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1AFA8FEC" w14:textId="77777777" w:rsidR="002D5D0E" w:rsidRPr="00710ED2" w:rsidRDefault="002D5D0E" w:rsidP="00691BD7">
            <w:pPr>
              <w:jc w:val="center"/>
              <w:rPr>
                <w:rFonts w:ascii="Arial Narrow" w:hAnsi="Arial Narrow"/>
                <w:b w:val="0"/>
              </w:rPr>
            </w:pPr>
            <w:r w:rsidRPr="00710ED2">
              <w:rPr>
                <w:rFonts w:ascii="Arial Narrow" w:hAnsi="Arial Narrow"/>
                <w:b w:val="0"/>
              </w:rPr>
              <w:t>Laments man’s fate</w:t>
            </w:r>
          </w:p>
        </w:tc>
        <w:tc>
          <w:tcPr>
            <w:tcW w:w="4428" w:type="dxa"/>
          </w:tcPr>
          <w:p w14:paraId="197018E5" w14:textId="77777777" w:rsidR="002D5D0E" w:rsidRDefault="002D5D0E" w:rsidP="00691B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Celebrates life</w:t>
            </w:r>
          </w:p>
        </w:tc>
      </w:tr>
      <w:tr w:rsidR="002D5D0E" w14:paraId="4DA48A7F" w14:textId="77777777" w:rsidTr="00691BD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28" w:type="dxa"/>
          </w:tcPr>
          <w:p w14:paraId="1817E319" w14:textId="77777777" w:rsidR="002D5D0E" w:rsidRPr="00710ED2" w:rsidRDefault="002D5D0E" w:rsidP="00691BD7">
            <w:pPr>
              <w:jc w:val="center"/>
              <w:rPr>
                <w:rFonts w:ascii="Arial Narrow" w:hAnsi="Arial Narrow"/>
                <w:b w:val="0"/>
              </w:rPr>
            </w:pPr>
            <w:r w:rsidRPr="00710ED2">
              <w:rPr>
                <w:rFonts w:ascii="Arial Narrow" w:hAnsi="Arial Narrow"/>
                <w:b w:val="0"/>
              </w:rPr>
              <w:t>Criticizes self-delusion and complacency</w:t>
            </w:r>
          </w:p>
        </w:tc>
        <w:tc>
          <w:tcPr>
            <w:tcW w:w="4428" w:type="dxa"/>
          </w:tcPr>
          <w:p w14:paraId="676FF8B1" w14:textId="77777777" w:rsidR="002D5D0E" w:rsidRDefault="002D5D0E" w:rsidP="00691BD7">
            <w:pPr>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rPr>
              <w:t>Criticizes folly, self-delusion, and complacency</w:t>
            </w:r>
          </w:p>
        </w:tc>
      </w:tr>
      <w:tr w:rsidR="002D5D0E" w14:paraId="35F475FB" w14:textId="77777777" w:rsidTr="00691BD7">
        <w:trPr>
          <w:jc w:val="center"/>
        </w:trPr>
        <w:tc>
          <w:tcPr>
            <w:cnfStyle w:val="001000000000" w:firstRow="0" w:lastRow="0" w:firstColumn="1" w:lastColumn="0" w:oddVBand="0" w:evenVBand="0" w:oddHBand="0" w:evenHBand="0" w:firstRowFirstColumn="0" w:firstRowLastColumn="0" w:lastRowFirstColumn="0" w:lastRowLastColumn="0"/>
            <w:tcW w:w="4428" w:type="dxa"/>
          </w:tcPr>
          <w:p w14:paraId="3C620F11" w14:textId="77777777" w:rsidR="002D5D0E" w:rsidRPr="00710ED2" w:rsidRDefault="002D5D0E" w:rsidP="00691BD7">
            <w:pPr>
              <w:jc w:val="center"/>
              <w:rPr>
                <w:rFonts w:ascii="Arial Narrow" w:hAnsi="Arial Narrow"/>
                <w:b w:val="0"/>
              </w:rPr>
            </w:pPr>
            <w:r w:rsidRPr="00710ED2">
              <w:rPr>
                <w:rFonts w:ascii="Arial Narrow" w:hAnsi="Arial Narrow"/>
                <w:b w:val="0"/>
              </w:rPr>
              <w:t>Offers some hope (man can learn), but stresses limitations of the human condition</w:t>
            </w:r>
          </w:p>
        </w:tc>
        <w:tc>
          <w:tcPr>
            <w:tcW w:w="4428" w:type="dxa"/>
          </w:tcPr>
          <w:p w14:paraId="18E8CC5B" w14:textId="77777777" w:rsidR="002D5D0E" w:rsidRDefault="002D5D0E" w:rsidP="00691BD7">
            <w:pPr>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rPr>
              <w:t>Suggest cynicism (man a fool), but offers hope of renewal</w:t>
            </w:r>
          </w:p>
        </w:tc>
      </w:tr>
    </w:tbl>
    <w:p w14:paraId="31364B0E" w14:textId="77777777" w:rsidR="00901963" w:rsidRDefault="00901963" w:rsidP="002D5D0E">
      <w:pPr>
        <w:rPr>
          <w:rFonts w:ascii="Arial Narrow" w:hAnsi="Arial Narrow"/>
          <w:b/>
        </w:rPr>
      </w:pPr>
    </w:p>
    <w:p w14:paraId="480FE9AE" w14:textId="6D51844D" w:rsidR="002D5D0E" w:rsidRDefault="009C30E1" w:rsidP="002D5D0E">
      <w:pPr>
        <w:rPr>
          <w:rFonts w:ascii="Arial Narrow" w:hAnsi="Arial Narrow"/>
          <w:b/>
        </w:rPr>
      </w:pPr>
      <w:r>
        <w:rPr>
          <w:rFonts w:ascii="Arial Narrow" w:hAnsi="Arial Narrow"/>
          <w:b/>
        </w:rPr>
        <w:t xml:space="preserve">b. </w:t>
      </w:r>
      <w:r w:rsidR="002D5D0E">
        <w:rPr>
          <w:rFonts w:ascii="Arial Narrow" w:hAnsi="Arial Narrow"/>
          <w:b/>
        </w:rPr>
        <w:t>Art of Ancient Greece:</w:t>
      </w:r>
    </w:p>
    <w:p w14:paraId="25848264" w14:textId="0910E5F3" w:rsidR="002D5D0E" w:rsidRDefault="002D5D0E" w:rsidP="002D5D0E">
      <w:pPr>
        <w:rPr>
          <w:rFonts w:ascii="Arial Narrow" w:hAnsi="Arial Narrow"/>
          <w:b/>
        </w:rPr>
      </w:pPr>
    </w:p>
    <w:p w14:paraId="67E4EDDB" w14:textId="77777777" w:rsidR="002D5D0E" w:rsidRDefault="002D5D0E" w:rsidP="002D5D0E">
      <w:pPr>
        <w:rPr>
          <w:rFonts w:ascii="Arial Narrow" w:hAnsi="Arial Narrow"/>
        </w:rPr>
      </w:pPr>
    </w:p>
    <w:p w14:paraId="5485D914" w14:textId="68525472" w:rsidR="002D5D0E" w:rsidRDefault="0040446F" w:rsidP="002D5D0E">
      <w:pPr>
        <w:rPr>
          <w:rFonts w:ascii="Arial Narrow" w:hAnsi="Arial Narrow"/>
        </w:rPr>
      </w:pPr>
      <w:r>
        <w:rPr>
          <w:rFonts w:ascii="Arial Narrow" w:hAnsi="Arial Narrow"/>
          <w:b/>
          <w:noProof/>
        </w:rPr>
        <w:drawing>
          <wp:anchor distT="0" distB="0" distL="114300" distR="114300" simplePos="0" relativeHeight="251674624" behindDoc="1" locked="0" layoutInCell="1" allowOverlap="1" wp14:anchorId="365FD7D0" wp14:editId="1D0A5CC8">
            <wp:simplePos x="0" y="0"/>
            <wp:positionH relativeFrom="column">
              <wp:posOffset>1485900</wp:posOffset>
            </wp:positionH>
            <wp:positionV relativeFrom="paragraph">
              <wp:posOffset>-114300</wp:posOffset>
            </wp:positionV>
            <wp:extent cx="3200400" cy="320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 of Agamemnon.jpg"/>
                    <pic:cNvPicPr/>
                  </pic:nvPicPr>
                  <pic:blipFill>
                    <a:blip r:embed="rId9">
                      <a:extLst>
                        <a:ext uri="{28A0092B-C50C-407E-A947-70E740481C1C}">
                          <a14:useLocalDpi xmlns:a14="http://schemas.microsoft.com/office/drawing/2010/main" val="0"/>
                        </a:ext>
                      </a:extLst>
                    </a:blip>
                    <a:stretch>
                      <a:fillRect/>
                    </a:stretch>
                  </pic:blipFill>
                  <pic:spPr>
                    <a:xfrm>
                      <a:off x="0" y="0"/>
                      <a:ext cx="3200400" cy="3200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DE5AB09" w14:textId="77777777" w:rsidR="002D5D0E" w:rsidRDefault="002D5D0E" w:rsidP="002D5D0E">
      <w:pPr>
        <w:rPr>
          <w:rFonts w:ascii="Arial Narrow" w:hAnsi="Arial Narrow"/>
        </w:rPr>
      </w:pPr>
    </w:p>
    <w:p w14:paraId="5EDF38C8" w14:textId="77777777" w:rsidR="002D5D0E" w:rsidRDefault="002D5D0E" w:rsidP="002D5D0E">
      <w:pPr>
        <w:rPr>
          <w:rFonts w:ascii="Arial Narrow" w:hAnsi="Arial Narrow"/>
        </w:rPr>
      </w:pPr>
    </w:p>
    <w:p w14:paraId="3492398F" w14:textId="77777777" w:rsidR="002D5D0E" w:rsidRDefault="002D5D0E" w:rsidP="002D5D0E">
      <w:pPr>
        <w:rPr>
          <w:rFonts w:ascii="Arial Narrow" w:hAnsi="Arial Narrow"/>
        </w:rPr>
      </w:pPr>
    </w:p>
    <w:p w14:paraId="68B6E1D0" w14:textId="77777777" w:rsidR="002D5D0E" w:rsidRDefault="002D5D0E" w:rsidP="002D5D0E">
      <w:pPr>
        <w:rPr>
          <w:rFonts w:ascii="Arial Narrow" w:hAnsi="Arial Narrow"/>
        </w:rPr>
      </w:pPr>
    </w:p>
    <w:p w14:paraId="4B01D19D" w14:textId="77777777" w:rsidR="002D5D0E" w:rsidRDefault="002D5D0E" w:rsidP="002D5D0E">
      <w:pPr>
        <w:rPr>
          <w:rFonts w:ascii="Arial Narrow" w:hAnsi="Arial Narrow"/>
        </w:rPr>
      </w:pPr>
    </w:p>
    <w:p w14:paraId="5EF77197" w14:textId="77777777" w:rsidR="0040446F" w:rsidRDefault="0040446F" w:rsidP="002D5D0E">
      <w:pPr>
        <w:rPr>
          <w:rFonts w:ascii="Arial Narrow" w:hAnsi="Arial Narrow"/>
        </w:rPr>
      </w:pPr>
    </w:p>
    <w:p w14:paraId="55CD9C73" w14:textId="77777777" w:rsidR="0040446F" w:rsidRDefault="0040446F" w:rsidP="002D5D0E">
      <w:pPr>
        <w:rPr>
          <w:rFonts w:ascii="Arial Narrow" w:hAnsi="Arial Narrow"/>
        </w:rPr>
      </w:pPr>
    </w:p>
    <w:p w14:paraId="4BF7C583" w14:textId="77777777" w:rsidR="0040446F" w:rsidRDefault="0040446F" w:rsidP="002D5D0E">
      <w:pPr>
        <w:rPr>
          <w:rFonts w:ascii="Arial Narrow" w:hAnsi="Arial Narrow"/>
        </w:rPr>
      </w:pPr>
    </w:p>
    <w:p w14:paraId="7B611558" w14:textId="77777777" w:rsidR="0040446F" w:rsidRDefault="0040446F" w:rsidP="002D5D0E">
      <w:pPr>
        <w:rPr>
          <w:rFonts w:ascii="Arial Narrow" w:hAnsi="Arial Narrow"/>
        </w:rPr>
      </w:pPr>
    </w:p>
    <w:p w14:paraId="567CBA3E" w14:textId="77777777" w:rsidR="0040446F" w:rsidRDefault="0040446F" w:rsidP="002D5D0E">
      <w:pPr>
        <w:rPr>
          <w:rFonts w:ascii="Arial Narrow" w:hAnsi="Arial Narrow"/>
        </w:rPr>
      </w:pPr>
    </w:p>
    <w:p w14:paraId="0A01BE4F" w14:textId="77777777" w:rsidR="0040446F" w:rsidRDefault="0040446F" w:rsidP="002D5D0E">
      <w:pPr>
        <w:rPr>
          <w:rFonts w:ascii="Arial Narrow" w:hAnsi="Arial Narrow"/>
        </w:rPr>
      </w:pPr>
    </w:p>
    <w:p w14:paraId="7FEE91BF" w14:textId="77777777" w:rsidR="0040446F" w:rsidRDefault="0040446F" w:rsidP="002D5D0E">
      <w:pPr>
        <w:rPr>
          <w:rFonts w:ascii="Arial Narrow" w:hAnsi="Arial Narrow"/>
        </w:rPr>
      </w:pPr>
    </w:p>
    <w:p w14:paraId="7E5A3D4D" w14:textId="77777777" w:rsidR="0040446F" w:rsidRDefault="0040446F" w:rsidP="002D5D0E">
      <w:pPr>
        <w:rPr>
          <w:rFonts w:ascii="Arial Narrow" w:hAnsi="Arial Narrow"/>
        </w:rPr>
      </w:pPr>
    </w:p>
    <w:p w14:paraId="66EEA8FC" w14:textId="77777777" w:rsidR="0040446F" w:rsidRDefault="0040446F" w:rsidP="002D5D0E">
      <w:pPr>
        <w:rPr>
          <w:rFonts w:ascii="Arial Narrow" w:hAnsi="Arial Narrow"/>
        </w:rPr>
      </w:pPr>
    </w:p>
    <w:p w14:paraId="6CD5A8AE" w14:textId="77777777" w:rsidR="0040446F" w:rsidRDefault="0040446F" w:rsidP="002D5D0E">
      <w:pPr>
        <w:rPr>
          <w:rFonts w:ascii="Arial Narrow" w:hAnsi="Arial Narrow"/>
        </w:rPr>
      </w:pPr>
    </w:p>
    <w:p w14:paraId="5BB512F2" w14:textId="77777777" w:rsidR="0040446F" w:rsidRDefault="0040446F" w:rsidP="002D5D0E">
      <w:pPr>
        <w:rPr>
          <w:rFonts w:ascii="Arial Narrow" w:hAnsi="Arial Narrow"/>
        </w:rPr>
      </w:pPr>
    </w:p>
    <w:p w14:paraId="4CA4B1F1" w14:textId="77777777" w:rsidR="0040446F" w:rsidRDefault="0040446F" w:rsidP="002D5D0E">
      <w:pPr>
        <w:rPr>
          <w:rFonts w:ascii="Arial Narrow" w:hAnsi="Arial Narrow"/>
        </w:rPr>
      </w:pPr>
    </w:p>
    <w:p w14:paraId="1FD340D7" w14:textId="0B9895D8" w:rsidR="002D5D0E" w:rsidRPr="00653145" w:rsidRDefault="002D5D0E" w:rsidP="002D5D0E">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1</w:t>
      </w:r>
      <w:r>
        <w:rPr>
          <w:rFonts w:ascii="Arial Narrow" w:hAnsi="Arial Narrow"/>
          <w:b/>
        </w:rPr>
        <w:t>: “Mask of Agamemnon”</w:t>
      </w:r>
    </w:p>
    <w:p w14:paraId="066B328E" w14:textId="1CFF7BD5" w:rsidR="002D5D0E" w:rsidRDefault="002D5D0E" w:rsidP="002D5D0E">
      <w:pPr>
        <w:rPr>
          <w:rFonts w:ascii="Arial Narrow" w:hAnsi="Arial Narrow"/>
        </w:rPr>
      </w:pPr>
      <w:r>
        <w:rPr>
          <w:rFonts w:ascii="Arial Narrow" w:hAnsi="Arial Narrow"/>
        </w:rPr>
        <w:t xml:space="preserve">The </w:t>
      </w:r>
      <w:r>
        <w:rPr>
          <w:rFonts w:ascii="Arial Narrow" w:hAnsi="Arial Narrow"/>
          <w:i/>
        </w:rPr>
        <w:t>Mask of Agamemnon</w:t>
      </w:r>
      <w:r>
        <w:rPr>
          <w:rFonts w:ascii="Arial Narrow" w:hAnsi="Arial Narrow"/>
        </w:rPr>
        <w:t xml:space="preserve"> is one of the most famous works of art in history.  </w:t>
      </w:r>
      <w:r w:rsidR="00F11F93">
        <w:rPr>
          <w:rFonts w:ascii="Arial Narrow" w:hAnsi="Arial Narrow"/>
        </w:rPr>
        <w:t xml:space="preserve">Heinrich Schliemann found it in a tomb in </w:t>
      </w:r>
      <w:proofErr w:type="spellStart"/>
      <w:r w:rsidR="00F11F93">
        <w:rPr>
          <w:rFonts w:ascii="Arial Narrow" w:hAnsi="Arial Narrow"/>
        </w:rPr>
        <w:t>Myenae</w:t>
      </w:r>
      <w:proofErr w:type="spellEnd"/>
      <w:r w:rsidR="00F11F93">
        <w:rPr>
          <w:rFonts w:ascii="Arial Narrow" w:hAnsi="Arial Narrow"/>
        </w:rPr>
        <w:t xml:space="preserve"> in 1876</w:t>
      </w:r>
      <w:r>
        <w:rPr>
          <w:rFonts w:ascii="Arial Narrow" w:hAnsi="Arial Narrow"/>
        </w:rPr>
        <w:t xml:space="preserve">.  </w:t>
      </w:r>
      <w:proofErr w:type="spellStart"/>
      <w:r>
        <w:rPr>
          <w:rFonts w:ascii="Arial Narrow" w:hAnsi="Arial Narrow"/>
        </w:rPr>
        <w:t>Myenae</w:t>
      </w:r>
      <w:proofErr w:type="spellEnd"/>
      <w:r>
        <w:rPr>
          <w:rFonts w:ascii="Arial Narrow" w:hAnsi="Arial Narrow"/>
        </w:rPr>
        <w:t xml:space="preserve"> is now an archaeological site in Greece, but in the second millennium BC, was one of the major centers of Greek civilization.</w:t>
      </w:r>
    </w:p>
    <w:p w14:paraId="597F18C6" w14:textId="77777777" w:rsidR="002D5D0E" w:rsidRDefault="002D5D0E" w:rsidP="002D5D0E">
      <w:pPr>
        <w:rPr>
          <w:rFonts w:ascii="Arial Narrow" w:hAnsi="Arial Narrow"/>
        </w:rPr>
      </w:pPr>
    </w:p>
    <w:p w14:paraId="50EB3DB1" w14:textId="77777777" w:rsidR="0040446F" w:rsidRDefault="0040446F" w:rsidP="002D5D0E">
      <w:pPr>
        <w:rPr>
          <w:rFonts w:ascii="Arial Narrow" w:hAnsi="Arial Narrow"/>
        </w:rPr>
      </w:pPr>
    </w:p>
    <w:p w14:paraId="7BE63DB1" w14:textId="77777777" w:rsidR="002D5D0E" w:rsidRPr="00350D71" w:rsidRDefault="002D5D0E" w:rsidP="002D5D0E">
      <w:pPr>
        <w:rPr>
          <w:rFonts w:ascii="Arial Narrow" w:hAnsi="Arial Narrow"/>
          <w:b/>
        </w:rPr>
      </w:pPr>
      <w:r>
        <w:rPr>
          <w:rFonts w:ascii="Arial Narrow" w:hAnsi="Arial Narrow"/>
          <w:b/>
        </w:rPr>
        <w:t xml:space="preserve">Tragic Play: </w:t>
      </w:r>
      <w:r>
        <w:rPr>
          <w:rFonts w:ascii="Arial Narrow" w:hAnsi="Arial Narrow"/>
          <w:b/>
          <w:i/>
        </w:rPr>
        <w:t>Agamemnon</w:t>
      </w:r>
      <w:r>
        <w:rPr>
          <w:rFonts w:ascii="Arial Narrow" w:hAnsi="Arial Narrow"/>
          <w:b/>
        </w:rPr>
        <w:t xml:space="preserve"> by Aeschylus</w:t>
      </w:r>
    </w:p>
    <w:p w14:paraId="4AD9A05E" w14:textId="5010F534" w:rsidR="002D5D0E" w:rsidRDefault="002D5D0E" w:rsidP="002D5D0E">
      <w:pPr>
        <w:rPr>
          <w:rFonts w:ascii="Arial Narrow" w:hAnsi="Arial Narrow"/>
        </w:rPr>
      </w:pPr>
      <w:r>
        <w:rPr>
          <w:rFonts w:ascii="Arial Narrow" w:hAnsi="Arial Narrow"/>
          <w:i/>
        </w:rPr>
        <w:t xml:space="preserve">Agamemnon </w:t>
      </w:r>
      <w:r>
        <w:rPr>
          <w:rFonts w:ascii="Arial Narrow" w:hAnsi="Arial Narrow"/>
        </w:rPr>
        <w:t xml:space="preserve">was a play within a trilogy of Greek tragedies known as the </w:t>
      </w:r>
      <w:r>
        <w:rPr>
          <w:rFonts w:ascii="Arial Narrow" w:hAnsi="Arial Narrow"/>
          <w:i/>
        </w:rPr>
        <w:t>Oresteia</w:t>
      </w:r>
      <w:r>
        <w:rPr>
          <w:rFonts w:ascii="Arial Narrow" w:hAnsi="Arial Narrow"/>
        </w:rPr>
        <w:t xml:space="preserve"> by Aeschylus.  This play tells the story of Agamemnon coming home after the Trojan War.  His wife, Clytemnestra, has been waiting at home for him, but has been planning his murder out of revenge for the sacrifice of their daughter, Iphigenia, and because she has been having an affair with </w:t>
      </w:r>
      <w:proofErr w:type="spellStart"/>
      <w:r>
        <w:rPr>
          <w:rFonts w:ascii="Arial Narrow" w:hAnsi="Arial Narrow"/>
        </w:rPr>
        <w:t>Aegisthus</w:t>
      </w:r>
      <w:proofErr w:type="spellEnd"/>
      <w:r>
        <w:rPr>
          <w:rFonts w:ascii="Arial Narrow" w:hAnsi="Arial Narrow"/>
        </w:rPr>
        <w:t>, Agamemnon’s cousin. She eventually kills Agamemnon in the bath.</w:t>
      </w:r>
    </w:p>
    <w:p w14:paraId="19EA13BD" w14:textId="77777777" w:rsidR="002D5D0E" w:rsidRDefault="002D5D0E" w:rsidP="002D5D0E">
      <w:pPr>
        <w:rPr>
          <w:rFonts w:ascii="Arial Narrow" w:hAnsi="Arial Narrow"/>
        </w:rPr>
      </w:pPr>
    </w:p>
    <w:p w14:paraId="4403E81E" w14:textId="63DD9313" w:rsidR="002D5D0E" w:rsidRDefault="002D5D0E" w:rsidP="002D5D0E">
      <w:pPr>
        <w:rPr>
          <w:rFonts w:ascii="Arial Narrow" w:hAnsi="Arial Narrow"/>
        </w:rPr>
      </w:pPr>
      <w:r>
        <w:rPr>
          <w:rFonts w:ascii="Arial Narrow" w:hAnsi="Arial Narrow"/>
        </w:rPr>
        <w:t xml:space="preserve">The character </w:t>
      </w:r>
      <w:r w:rsidR="004454BA">
        <w:rPr>
          <w:rFonts w:ascii="Arial Narrow" w:hAnsi="Arial Narrow"/>
        </w:rPr>
        <w:t>Cassandra</w:t>
      </w:r>
      <w:r w:rsidR="00D00A7B">
        <w:rPr>
          <w:rFonts w:ascii="Arial Narrow" w:hAnsi="Arial Narrow"/>
        </w:rPr>
        <w:t xml:space="preserve"> enters in a trance</w:t>
      </w:r>
      <w:r w:rsidR="00E80077">
        <w:rPr>
          <w:rFonts w:ascii="Arial Narrow" w:hAnsi="Arial Narrow"/>
        </w:rPr>
        <w:t>. In this</w:t>
      </w:r>
      <w:r>
        <w:rPr>
          <w:rFonts w:ascii="Arial Narrow" w:hAnsi="Arial Narrow"/>
        </w:rPr>
        <w:t xml:space="preserve"> </w:t>
      </w:r>
      <w:r w:rsidR="00E80077">
        <w:rPr>
          <w:rFonts w:ascii="Arial Narrow" w:hAnsi="Arial Narrow"/>
        </w:rPr>
        <w:t>mad scene</w:t>
      </w:r>
      <w:r>
        <w:rPr>
          <w:rFonts w:ascii="Arial Narrow" w:hAnsi="Arial Narrow"/>
        </w:rPr>
        <w:t xml:space="preserve">, she enters in an incoherent delirium, </w:t>
      </w:r>
      <w:r w:rsidR="00D00A7B">
        <w:rPr>
          <w:rFonts w:ascii="Arial Narrow" w:hAnsi="Arial Narrow"/>
        </w:rPr>
        <w:t>eventually</w:t>
      </w:r>
      <w:r>
        <w:rPr>
          <w:rFonts w:ascii="Arial Narrow" w:hAnsi="Arial Narrow"/>
        </w:rPr>
        <w:t xml:space="preserve"> forming nouns and adjectives that make sense. She begins with a discussion about whether she should enter the palace, knowing if she does, she too will be murdered.  </w:t>
      </w:r>
      <w:r w:rsidR="00E80077">
        <w:rPr>
          <w:rFonts w:ascii="Arial Narrow" w:hAnsi="Arial Narrow"/>
        </w:rPr>
        <w:t>Apollo curses her, giving her the ability to foresee future events,</w:t>
      </w:r>
      <w:r>
        <w:rPr>
          <w:rFonts w:ascii="Arial Narrow" w:hAnsi="Arial Narrow"/>
        </w:rPr>
        <w:t xml:space="preserve"> but </w:t>
      </w:r>
      <w:r w:rsidR="00E80077">
        <w:rPr>
          <w:rFonts w:ascii="Arial Narrow" w:hAnsi="Arial Narrow"/>
        </w:rPr>
        <w:t>the curse being</w:t>
      </w:r>
      <w:r>
        <w:rPr>
          <w:rFonts w:ascii="Arial Narrow" w:hAnsi="Arial Narrow"/>
        </w:rPr>
        <w:t xml:space="preserve"> no one </w:t>
      </w:r>
      <w:r w:rsidR="00E80077">
        <w:rPr>
          <w:rFonts w:ascii="Arial Narrow" w:hAnsi="Arial Narrow"/>
        </w:rPr>
        <w:t xml:space="preserve">will </w:t>
      </w:r>
      <w:r>
        <w:rPr>
          <w:rFonts w:ascii="Arial Narrow" w:hAnsi="Arial Narrow"/>
        </w:rPr>
        <w:t xml:space="preserve">believe her prophecies.  Because of this, her family and the Trojan people </w:t>
      </w:r>
      <w:r w:rsidR="00D17F34">
        <w:rPr>
          <w:rFonts w:ascii="Arial Narrow" w:hAnsi="Arial Narrow"/>
        </w:rPr>
        <w:t>consider</w:t>
      </w:r>
      <w:r>
        <w:rPr>
          <w:rFonts w:ascii="Arial Narrow" w:hAnsi="Arial Narrow"/>
        </w:rPr>
        <w:t xml:space="preserve"> her a liar and a madwoman.  She eventually enters the palace after realizing her fate of death is unavoidable.  </w:t>
      </w:r>
    </w:p>
    <w:p w14:paraId="64EC920D" w14:textId="77777777" w:rsidR="002D5D0E" w:rsidRDefault="002D5D0E" w:rsidP="002D5D0E">
      <w:pPr>
        <w:rPr>
          <w:rFonts w:ascii="Arial Narrow" w:hAnsi="Arial Narrow"/>
        </w:rPr>
      </w:pPr>
    </w:p>
    <w:p w14:paraId="62ABDDAE" w14:textId="77777777" w:rsidR="002D5D0E" w:rsidRDefault="002D5D0E" w:rsidP="002D5D0E">
      <w:pPr>
        <w:rPr>
          <w:rFonts w:ascii="Arial Narrow" w:hAnsi="Arial Narrow"/>
        </w:rPr>
      </w:pPr>
      <w:r>
        <w:rPr>
          <w:rFonts w:ascii="Arial Narrow" w:hAnsi="Arial Narrow"/>
        </w:rPr>
        <w:t xml:space="preserve">Clytemnestra kills both Agamemnon and Cassandra.  The chorus ends by reminding us that Orestes, the son of Agamemnon, will have vengeance in the future.  </w:t>
      </w:r>
    </w:p>
    <w:p w14:paraId="766437B2" w14:textId="0F61BAB1" w:rsidR="002D5D0E" w:rsidRDefault="0040446F" w:rsidP="002D5D0E">
      <w:pPr>
        <w:rPr>
          <w:rFonts w:ascii="Arial Narrow" w:hAnsi="Arial Narrow"/>
        </w:rPr>
      </w:pPr>
      <w:r>
        <w:rPr>
          <w:rFonts w:ascii="Arial Narrow" w:hAnsi="Arial Narrow"/>
          <w:noProof/>
        </w:rPr>
        <w:drawing>
          <wp:anchor distT="0" distB="0" distL="114300" distR="114300" simplePos="0" relativeHeight="251675648" behindDoc="1" locked="0" layoutInCell="1" allowOverlap="1" wp14:anchorId="5B4F2991" wp14:editId="3343C795">
            <wp:simplePos x="0" y="0"/>
            <wp:positionH relativeFrom="column">
              <wp:posOffset>1028700</wp:posOffset>
            </wp:positionH>
            <wp:positionV relativeFrom="paragraph">
              <wp:posOffset>59690</wp:posOffset>
            </wp:positionV>
            <wp:extent cx="4457700" cy="4389120"/>
            <wp:effectExtent l="0" t="0" r="1270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th of cassandra.jpg"/>
                    <pic:cNvPicPr/>
                  </pic:nvPicPr>
                  <pic:blipFill>
                    <a:blip r:embed="rId10">
                      <a:extLst>
                        <a:ext uri="{28A0092B-C50C-407E-A947-70E740481C1C}">
                          <a14:useLocalDpi xmlns:a14="http://schemas.microsoft.com/office/drawing/2010/main" val="0"/>
                        </a:ext>
                      </a:extLst>
                    </a:blip>
                    <a:stretch>
                      <a:fillRect/>
                    </a:stretch>
                  </pic:blipFill>
                  <pic:spPr>
                    <a:xfrm>
                      <a:off x="0" y="0"/>
                      <a:ext cx="4457700" cy="43891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DB99F8C" w14:textId="77777777" w:rsidR="002D5D0E" w:rsidRDefault="002D5D0E" w:rsidP="002D5D0E">
      <w:pPr>
        <w:rPr>
          <w:rFonts w:ascii="Arial Narrow" w:hAnsi="Arial Narrow"/>
        </w:rPr>
      </w:pPr>
    </w:p>
    <w:p w14:paraId="552AAFAD" w14:textId="77777777" w:rsidR="002D5D0E" w:rsidRDefault="002D5D0E" w:rsidP="002D5D0E">
      <w:pPr>
        <w:rPr>
          <w:rFonts w:ascii="Arial Narrow" w:hAnsi="Arial Narrow"/>
        </w:rPr>
      </w:pPr>
    </w:p>
    <w:p w14:paraId="61A25663" w14:textId="77777777" w:rsidR="002D5D0E" w:rsidRDefault="002D5D0E" w:rsidP="002D5D0E">
      <w:pPr>
        <w:rPr>
          <w:rFonts w:ascii="Arial Narrow" w:hAnsi="Arial Narrow"/>
        </w:rPr>
      </w:pPr>
    </w:p>
    <w:p w14:paraId="2BD90C4D" w14:textId="77777777" w:rsidR="002D5D0E" w:rsidRDefault="002D5D0E" w:rsidP="002D5D0E">
      <w:pPr>
        <w:rPr>
          <w:rFonts w:ascii="Arial Narrow" w:hAnsi="Arial Narrow"/>
        </w:rPr>
      </w:pPr>
    </w:p>
    <w:p w14:paraId="40B9B4DF" w14:textId="77777777" w:rsidR="002D5D0E" w:rsidRDefault="002D5D0E" w:rsidP="002D5D0E">
      <w:pPr>
        <w:rPr>
          <w:rFonts w:ascii="Arial Narrow" w:hAnsi="Arial Narrow"/>
        </w:rPr>
      </w:pPr>
    </w:p>
    <w:p w14:paraId="2F5CB31E" w14:textId="77777777" w:rsidR="002D5D0E" w:rsidRDefault="002D5D0E" w:rsidP="002D5D0E">
      <w:pPr>
        <w:rPr>
          <w:rFonts w:ascii="Arial Narrow" w:hAnsi="Arial Narrow"/>
        </w:rPr>
      </w:pPr>
    </w:p>
    <w:p w14:paraId="1EC17A51" w14:textId="77777777" w:rsidR="002D5D0E" w:rsidRDefault="002D5D0E" w:rsidP="002D5D0E">
      <w:pPr>
        <w:rPr>
          <w:rFonts w:ascii="Arial Narrow" w:hAnsi="Arial Narrow"/>
        </w:rPr>
      </w:pPr>
    </w:p>
    <w:p w14:paraId="7F7E2CB8" w14:textId="5CBE6626" w:rsidR="002D5D0E" w:rsidRDefault="002D5D0E" w:rsidP="002D5D0E">
      <w:pPr>
        <w:rPr>
          <w:rFonts w:ascii="Arial Narrow" w:hAnsi="Arial Narrow"/>
        </w:rPr>
      </w:pPr>
    </w:p>
    <w:p w14:paraId="268690FF" w14:textId="77777777" w:rsidR="002D5D0E" w:rsidRDefault="002D5D0E" w:rsidP="002D5D0E">
      <w:pPr>
        <w:rPr>
          <w:rFonts w:ascii="Arial Narrow" w:hAnsi="Arial Narrow"/>
        </w:rPr>
      </w:pPr>
    </w:p>
    <w:p w14:paraId="13754DBF" w14:textId="77777777" w:rsidR="002D5D0E" w:rsidRDefault="002D5D0E" w:rsidP="002D5D0E">
      <w:pPr>
        <w:rPr>
          <w:rFonts w:ascii="Arial Narrow" w:hAnsi="Arial Narrow"/>
        </w:rPr>
      </w:pPr>
    </w:p>
    <w:p w14:paraId="43783D70" w14:textId="77777777" w:rsidR="0040446F" w:rsidRDefault="0040446F" w:rsidP="002D5D0E">
      <w:pPr>
        <w:rPr>
          <w:rFonts w:ascii="Arial Narrow" w:hAnsi="Arial Narrow"/>
        </w:rPr>
      </w:pPr>
    </w:p>
    <w:p w14:paraId="76D9C7C7" w14:textId="77777777" w:rsidR="0040446F" w:rsidRDefault="0040446F" w:rsidP="002D5D0E">
      <w:pPr>
        <w:rPr>
          <w:rFonts w:ascii="Arial Narrow" w:hAnsi="Arial Narrow"/>
        </w:rPr>
      </w:pPr>
    </w:p>
    <w:p w14:paraId="1BD2122F" w14:textId="77777777" w:rsidR="0040446F" w:rsidRDefault="0040446F" w:rsidP="002D5D0E">
      <w:pPr>
        <w:rPr>
          <w:rFonts w:ascii="Arial Narrow" w:hAnsi="Arial Narrow"/>
        </w:rPr>
      </w:pPr>
    </w:p>
    <w:p w14:paraId="65105656" w14:textId="77777777" w:rsidR="0040446F" w:rsidRDefault="0040446F" w:rsidP="002D5D0E">
      <w:pPr>
        <w:rPr>
          <w:rFonts w:ascii="Arial Narrow" w:hAnsi="Arial Narrow"/>
        </w:rPr>
      </w:pPr>
    </w:p>
    <w:p w14:paraId="3ECD0319" w14:textId="77777777" w:rsidR="0040446F" w:rsidRDefault="0040446F" w:rsidP="002D5D0E">
      <w:pPr>
        <w:rPr>
          <w:rFonts w:ascii="Arial Narrow" w:hAnsi="Arial Narrow"/>
        </w:rPr>
      </w:pPr>
    </w:p>
    <w:p w14:paraId="59FCB876" w14:textId="77777777" w:rsidR="0040446F" w:rsidRDefault="0040446F" w:rsidP="002D5D0E">
      <w:pPr>
        <w:rPr>
          <w:rFonts w:ascii="Arial Narrow" w:hAnsi="Arial Narrow"/>
        </w:rPr>
      </w:pPr>
    </w:p>
    <w:p w14:paraId="16B4CCB0" w14:textId="77777777" w:rsidR="0040446F" w:rsidRDefault="0040446F" w:rsidP="002D5D0E">
      <w:pPr>
        <w:rPr>
          <w:rFonts w:ascii="Arial Narrow" w:hAnsi="Arial Narrow"/>
        </w:rPr>
      </w:pPr>
    </w:p>
    <w:p w14:paraId="311D48BE" w14:textId="77777777" w:rsidR="0040446F" w:rsidRDefault="0040446F" w:rsidP="002D5D0E">
      <w:pPr>
        <w:rPr>
          <w:rFonts w:ascii="Arial Narrow" w:hAnsi="Arial Narrow"/>
        </w:rPr>
      </w:pPr>
    </w:p>
    <w:p w14:paraId="4B7C5B78" w14:textId="77777777" w:rsidR="0040446F" w:rsidRDefault="0040446F" w:rsidP="002D5D0E">
      <w:pPr>
        <w:rPr>
          <w:rFonts w:ascii="Arial Narrow" w:hAnsi="Arial Narrow"/>
        </w:rPr>
      </w:pPr>
    </w:p>
    <w:p w14:paraId="7CCDD824" w14:textId="77777777" w:rsidR="0040446F" w:rsidRDefault="0040446F" w:rsidP="002D5D0E">
      <w:pPr>
        <w:rPr>
          <w:rFonts w:ascii="Arial Narrow" w:hAnsi="Arial Narrow"/>
        </w:rPr>
      </w:pPr>
    </w:p>
    <w:p w14:paraId="7FE9DD34" w14:textId="77777777" w:rsidR="0040446F" w:rsidRDefault="0040446F" w:rsidP="002D5D0E">
      <w:pPr>
        <w:rPr>
          <w:rFonts w:ascii="Arial Narrow" w:hAnsi="Arial Narrow"/>
        </w:rPr>
      </w:pPr>
    </w:p>
    <w:p w14:paraId="49D8051B" w14:textId="77777777" w:rsidR="0040446F" w:rsidRDefault="0040446F" w:rsidP="002D5D0E">
      <w:pPr>
        <w:rPr>
          <w:rFonts w:ascii="Arial Narrow" w:hAnsi="Arial Narrow"/>
        </w:rPr>
      </w:pPr>
    </w:p>
    <w:p w14:paraId="7F48C854" w14:textId="77777777" w:rsidR="0040446F" w:rsidRDefault="0040446F" w:rsidP="002D5D0E">
      <w:pPr>
        <w:rPr>
          <w:rFonts w:ascii="Arial Narrow" w:hAnsi="Arial Narrow"/>
        </w:rPr>
      </w:pPr>
    </w:p>
    <w:p w14:paraId="263A3175" w14:textId="77777777" w:rsidR="0040446F" w:rsidRDefault="0040446F" w:rsidP="002D5D0E">
      <w:pPr>
        <w:rPr>
          <w:rFonts w:ascii="Arial Narrow" w:hAnsi="Arial Narrow"/>
        </w:rPr>
      </w:pPr>
    </w:p>
    <w:p w14:paraId="16345A54" w14:textId="77777777" w:rsidR="002D5D0E" w:rsidRDefault="002D5D0E" w:rsidP="002D5D0E">
      <w:pPr>
        <w:jc w:val="center"/>
        <w:rPr>
          <w:rFonts w:ascii="Arial Narrow" w:hAnsi="Arial Narrow"/>
          <w:b/>
        </w:rPr>
      </w:pPr>
    </w:p>
    <w:p w14:paraId="7179F5FF" w14:textId="192EA535" w:rsidR="002D5D0E" w:rsidRDefault="002D5D0E" w:rsidP="002D5D0E">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2</w:t>
      </w:r>
      <w:r>
        <w:rPr>
          <w:rFonts w:ascii="Arial Narrow" w:hAnsi="Arial Narrow"/>
          <w:b/>
        </w:rPr>
        <w:t>: Death of Cassandra (430 BC)</w:t>
      </w:r>
    </w:p>
    <w:p w14:paraId="29318D45" w14:textId="77777777" w:rsidR="0040446F" w:rsidRDefault="0040446F" w:rsidP="002D5D0E">
      <w:pPr>
        <w:rPr>
          <w:rFonts w:ascii="Arial Narrow" w:hAnsi="Arial Narrow"/>
          <w:b/>
        </w:rPr>
      </w:pPr>
    </w:p>
    <w:p w14:paraId="4A4C6A35" w14:textId="77777777" w:rsidR="0040446F" w:rsidRDefault="0040446F" w:rsidP="002D5D0E">
      <w:pPr>
        <w:rPr>
          <w:rFonts w:ascii="Arial Narrow" w:hAnsi="Arial Narrow"/>
          <w:b/>
        </w:rPr>
      </w:pPr>
    </w:p>
    <w:p w14:paraId="70934D3D" w14:textId="77777777" w:rsidR="0040446F" w:rsidRDefault="0040446F" w:rsidP="002D5D0E">
      <w:pPr>
        <w:rPr>
          <w:rFonts w:ascii="Arial Narrow" w:hAnsi="Arial Narrow"/>
          <w:b/>
        </w:rPr>
      </w:pPr>
    </w:p>
    <w:p w14:paraId="5E072321" w14:textId="77777777" w:rsidR="0040446F" w:rsidRDefault="0040446F" w:rsidP="002D5D0E">
      <w:pPr>
        <w:rPr>
          <w:rFonts w:ascii="Arial Narrow" w:hAnsi="Arial Narrow"/>
          <w:b/>
        </w:rPr>
      </w:pPr>
    </w:p>
    <w:p w14:paraId="52DBA080" w14:textId="77777777" w:rsidR="0040446F" w:rsidRDefault="0040446F" w:rsidP="002D5D0E">
      <w:pPr>
        <w:rPr>
          <w:rFonts w:ascii="Arial Narrow" w:hAnsi="Arial Narrow"/>
          <w:b/>
        </w:rPr>
      </w:pPr>
    </w:p>
    <w:p w14:paraId="4EA91D79" w14:textId="77777777" w:rsidR="0040446F" w:rsidRPr="00D019BA" w:rsidRDefault="0040446F" w:rsidP="002D5D0E">
      <w:pPr>
        <w:rPr>
          <w:rFonts w:ascii="Arial Narrow" w:hAnsi="Arial Narrow"/>
          <w:b/>
        </w:rPr>
      </w:pPr>
    </w:p>
    <w:p w14:paraId="6D8EF044" w14:textId="776E76B7" w:rsidR="00F11F93" w:rsidRPr="00C03DEA" w:rsidRDefault="00831911" w:rsidP="00F11F93">
      <w:pPr>
        <w:rPr>
          <w:rFonts w:ascii="Arial Narrow" w:hAnsi="Arial Narrow"/>
        </w:rPr>
      </w:pPr>
      <w:r>
        <w:rPr>
          <w:rFonts w:ascii="Arial Narrow" w:hAnsi="Arial Narrow"/>
          <w:noProof/>
        </w:rPr>
        <w:drawing>
          <wp:anchor distT="0" distB="0" distL="114300" distR="114300" simplePos="0" relativeHeight="251676672" behindDoc="1" locked="0" layoutInCell="1" allowOverlap="1" wp14:anchorId="55984625" wp14:editId="7147A628">
            <wp:simplePos x="0" y="0"/>
            <wp:positionH relativeFrom="column">
              <wp:posOffset>2019300</wp:posOffset>
            </wp:positionH>
            <wp:positionV relativeFrom="paragraph">
              <wp:posOffset>114300</wp:posOffset>
            </wp:positionV>
            <wp:extent cx="2438400" cy="2916555"/>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ic Ancient Greek mask.jpg"/>
                    <pic:cNvPicPr/>
                  </pic:nvPicPr>
                  <pic:blipFill>
                    <a:blip r:embed="rId11">
                      <a:extLst>
                        <a:ext uri="{28A0092B-C50C-407E-A947-70E740481C1C}">
                          <a14:useLocalDpi xmlns:a14="http://schemas.microsoft.com/office/drawing/2010/main" val="0"/>
                        </a:ext>
                      </a:extLst>
                    </a:blip>
                    <a:stretch>
                      <a:fillRect/>
                    </a:stretch>
                  </pic:blipFill>
                  <pic:spPr>
                    <a:xfrm>
                      <a:off x="0" y="0"/>
                      <a:ext cx="2438400" cy="29165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B91AACA" w14:textId="0F9F9046" w:rsidR="00F11F93" w:rsidRDefault="00F11F93" w:rsidP="00831911">
      <w:pPr>
        <w:jc w:val="center"/>
        <w:rPr>
          <w:rFonts w:ascii="Arial Narrow" w:hAnsi="Arial Narrow"/>
          <w:b/>
        </w:rPr>
      </w:pPr>
    </w:p>
    <w:p w14:paraId="3F7BED33" w14:textId="77777777" w:rsidR="00831911" w:rsidRDefault="00831911" w:rsidP="00831911">
      <w:pPr>
        <w:jc w:val="center"/>
        <w:rPr>
          <w:rFonts w:ascii="Arial Narrow" w:hAnsi="Arial Narrow"/>
          <w:b/>
        </w:rPr>
      </w:pPr>
    </w:p>
    <w:p w14:paraId="1E520783" w14:textId="77777777" w:rsidR="00F11F93" w:rsidRDefault="00F11F93" w:rsidP="00F11F93">
      <w:pPr>
        <w:jc w:val="center"/>
        <w:rPr>
          <w:rFonts w:ascii="Arial Narrow" w:hAnsi="Arial Narrow"/>
          <w:b/>
        </w:rPr>
      </w:pPr>
    </w:p>
    <w:p w14:paraId="4BF6F771" w14:textId="77777777" w:rsidR="00F11F93" w:rsidRDefault="00F11F93" w:rsidP="00F11F93">
      <w:pPr>
        <w:jc w:val="center"/>
        <w:rPr>
          <w:rFonts w:ascii="Arial Narrow" w:hAnsi="Arial Narrow"/>
          <w:b/>
        </w:rPr>
      </w:pPr>
    </w:p>
    <w:p w14:paraId="5C7F957F" w14:textId="77777777" w:rsidR="00F11F93" w:rsidRDefault="00F11F93" w:rsidP="00F11F93">
      <w:pPr>
        <w:jc w:val="center"/>
        <w:rPr>
          <w:rFonts w:ascii="Arial Narrow" w:hAnsi="Arial Narrow"/>
          <w:b/>
        </w:rPr>
      </w:pPr>
    </w:p>
    <w:p w14:paraId="2597151C" w14:textId="77777777" w:rsidR="00F11F93" w:rsidRDefault="00F11F93" w:rsidP="00F11F93">
      <w:pPr>
        <w:rPr>
          <w:rFonts w:ascii="Arial Narrow" w:hAnsi="Arial Narrow"/>
          <w:b/>
        </w:rPr>
      </w:pPr>
    </w:p>
    <w:p w14:paraId="53B3ACDF" w14:textId="77777777" w:rsidR="00F11F93" w:rsidRDefault="00F11F93" w:rsidP="00F11F93">
      <w:pPr>
        <w:jc w:val="center"/>
        <w:rPr>
          <w:rFonts w:ascii="Arial Narrow" w:hAnsi="Arial Narrow"/>
          <w:b/>
          <w:u w:val="single"/>
        </w:rPr>
      </w:pPr>
    </w:p>
    <w:p w14:paraId="2EFBD130" w14:textId="77777777" w:rsidR="00F11F93" w:rsidRDefault="00F11F93" w:rsidP="00F11F93">
      <w:pPr>
        <w:jc w:val="center"/>
        <w:rPr>
          <w:rFonts w:ascii="Arial Narrow" w:hAnsi="Arial Narrow"/>
          <w:b/>
          <w:u w:val="single"/>
        </w:rPr>
      </w:pPr>
    </w:p>
    <w:p w14:paraId="0D94E0AD" w14:textId="77777777" w:rsidR="00F11F93" w:rsidRDefault="00F11F93" w:rsidP="00F11F93">
      <w:pPr>
        <w:jc w:val="center"/>
        <w:rPr>
          <w:rFonts w:ascii="Arial Narrow" w:hAnsi="Arial Narrow"/>
          <w:b/>
          <w:u w:val="single"/>
        </w:rPr>
      </w:pPr>
    </w:p>
    <w:p w14:paraId="237C1634" w14:textId="77777777" w:rsidR="00F11F93" w:rsidRDefault="00F11F93" w:rsidP="00F11F93">
      <w:pPr>
        <w:jc w:val="center"/>
        <w:rPr>
          <w:rFonts w:ascii="Arial Narrow" w:hAnsi="Arial Narrow"/>
          <w:b/>
          <w:u w:val="single"/>
        </w:rPr>
      </w:pPr>
    </w:p>
    <w:p w14:paraId="6A6C9C0F" w14:textId="77777777" w:rsidR="00F11F93" w:rsidRDefault="00F11F93" w:rsidP="00F11F93">
      <w:pPr>
        <w:jc w:val="center"/>
        <w:rPr>
          <w:rFonts w:ascii="Arial Narrow" w:hAnsi="Arial Narrow"/>
          <w:b/>
          <w:u w:val="single"/>
        </w:rPr>
      </w:pPr>
    </w:p>
    <w:p w14:paraId="63ABDD1D" w14:textId="77777777" w:rsidR="00F11F93" w:rsidRDefault="00F11F93" w:rsidP="00F11F93">
      <w:pPr>
        <w:jc w:val="center"/>
        <w:rPr>
          <w:rFonts w:ascii="Arial Narrow" w:hAnsi="Arial Narrow"/>
          <w:b/>
          <w:u w:val="single"/>
        </w:rPr>
      </w:pPr>
    </w:p>
    <w:p w14:paraId="534E906E" w14:textId="77777777" w:rsidR="00F11F93" w:rsidRDefault="00F11F93" w:rsidP="00F11F93">
      <w:pPr>
        <w:jc w:val="center"/>
        <w:rPr>
          <w:rFonts w:ascii="Arial Narrow" w:hAnsi="Arial Narrow"/>
          <w:b/>
          <w:u w:val="single"/>
        </w:rPr>
      </w:pPr>
    </w:p>
    <w:p w14:paraId="08079F36" w14:textId="77777777" w:rsidR="00F11F93" w:rsidRDefault="00F11F93" w:rsidP="00F11F93">
      <w:pPr>
        <w:jc w:val="center"/>
        <w:rPr>
          <w:rFonts w:ascii="Arial Narrow" w:hAnsi="Arial Narrow"/>
          <w:b/>
          <w:u w:val="single"/>
        </w:rPr>
      </w:pPr>
    </w:p>
    <w:p w14:paraId="27738687" w14:textId="77777777" w:rsidR="00F11F93" w:rsidRDefault="00F11F93" w:rsidP="00F11F93">
      <w:pPr>
        <w:jc w:val="center"/>
        <w:rPr>
          <w:rFonts w:ascii="Arial Narrow" w:hAnsi="Arial Narrow"/>
          <w:b/>
          <w:u w:val="single"/>
        </w:rPr>
      </w:pPr>
    </w:p>
    <w:p w14:paraId="15FCAD75" w14:textId="77777777" w:rsidR="00F11F93" w:rsidRDefault="00F11F93" w:rsidP="00F11F93">
      <w:pPr>
        <w:jc w:val="center"/>
        <w:rPr>
          <w:rFonts w:ascii="Arial Narrow" w:hAnsi="Arial Narrow"/>
          <w:b/>
          <w:u w:val="single"/>
        </w:rPr>
      </w:pPr>
    </w:p>
    <w:p w14:paraId="19970EC3" w14:textId="77777777" w:rsidR="00F11F93" w:rsidRDefault="00F11F93" w:rsidP="00F11F93">
      <w:pPr>
        <w:jc w:val="center"/>
        <w:rPr>
          <w:rFonts w:ascii="Arial Narrow" w:hAnsi="Arial Narrow"/>
          <w:b/>
          <w:u w:val="single"/>
        </w:rPr>
      </w:pPr>
    </w:p>
    <w:p w14:paraId="3011A332" w14:textId="52E3F36E" w:rsidR="00F11F93" w:rsidRDefault="00F11F93" w:rsidP="00FF5EB4">
      <w:pPr>
        <w:jc w:val="center"/>
        <w:rPr>
          <w:rFonts w:ascii="Arial Narrow" w:hAnsi="Arial Narrow"/>
        </w:rPr>
      </w:pPr>
      <w:r w:rsidRPr="00B90E77">
        <w:rPr>
          <w:rFonts w:ascii="Arial Narrow" w:hAnsi="Arial Narrow"/>
          <w:b/>
          <w:u w:val="single"/>
        </w:rPr>
        <w:t xml:space="preserve">IMAGE </w:t>
      </w:r>
      <w:r w:rsidR="00023F9C">
        <w:rPr>
          <w:rFonts w:ascii="Arial Narrow" w:hAnsi="Arial Narrow"/>
          <w:b/>
          <w:u w:val="single"/>
        </w:rPr>
        <w:t>3</w:t>
      </w:r>
      <w:r>
        <w:rPr>
          <w:rFonts w:ascii="Arial Narrow" w:hAnsi="Arial Narrow"/>
          <w:b/>
        </w:rPr>
        <w:t xml:space="preserve">: </w:t>
      </w:r>
      <w:r>
        <w:rPr>
          <w:rFonts w:ascii="Arial Narrow" w:hAnsi="Arial Narrow"/>
        </w:rPr>
        <w:t>Greek Comedic Mask (4</w:t>
      </w:r>
      <w:r w:rsidRPr="00056E49">
        <w:rPr>
          <w:rFonts w:ascii="Arial Narrow" w:hAnsi="Arial Narrow"/>
          <w:vertAlign w:val="superscript"/>
        </w:rPr>
        <w:t>th</w:t>
      </w:r>
      <w:r>
        <w:rPr>
          <w:rFonts w:ascii="Arial Narrow" w:hAnsi="Arial Narrow"/>
        </w:rPr>
        <w:t>/3</w:t>
      </w:r>
      <w:r w:rsidRPr="00056E49">
        <w:rPr>
          <w:rFonts w:ascii="Arial Narrow" w:hAnsi="Arial Narrow"/>
          <w:vertAlign w:val="superscript"/>
        </w:rPr>
        <w:t>rd</w:t>
      </w:r>
      <w:r>
        <w:rPr>
          <w:rFonts w:ascii="Arial Narrow" w:hAnsi="Arial Narrow"/>
        </w:rPr>
        <w:t xml:space="preserve"> century BC)</w:t>
      </w:r>
    </w:p>
    <w:p w14:paraId="2FAE8EB4" w14:textId="398EAF50" w:rsidR="00F11F93" w:rsidRDefault="00F11F93" w:rsidP="00F11F93">
      <w:pPr>
        <w:rPr>
          <w:rFonts w:ascii="Arial Narrow" w:hAnsi="Arial Narrow"/>
        </w:rPr>
      </w:pPr>
      <w:r>
        <w:rPr>
          <w:rFonts w:ascii="Arial Narrow" w:hAnsi="Arial Narrow"/>
        </w:rPr>
        <w:t>Masks served many important purposes in the Ancient Greek Theatre. Most masks hold exaggerated expressions that not only help define the characters, but helped audience members in distant seats see.  In a tragedy, masks were more life-like, but for comedic plays, masks were often ugly and grotesque (as seen above).</w:t>
      </w:r>
    </w:p>
    <w:p w14:paraId="36AAD668" w14:textId="77777777" w:rsidR="00F11F93" w:rsidRDefault="00F11F93" w:rsidP="002D5D0E">
      <w:pPr>
        <w:rPr>
          <w:rFonts w:ascii="Arial Narrow" w:hAnsi="Arial Narrow"/>
          <w:b/>
          <w:caps/>
          <w:u w:val="single"/>
        </w:rPr>
      </w:pPr>
    </w:p>
    <w:p w14:paraId="0026D634" w14:textId="4190685E" w:rsidR="002D5D0E" w:rsidRDefault="002D5D0E" w:rsidP="002D5D0E">
      <w:pPr>
        <w:rPr>
          <w:rFonts w:ascii="Arial Narrow" w:hAnsi="Arial Narrow"/>
          <w:b/>
        </w:rPr>
      </w:pPr>
      <w:r w:rsidRPr="006E273C">
        <w:rPr>
          <w:rFonts w:ascii="Arial Narrow" w:hAnsi="Arial Narrow"/>
          <w:b/>
          <w:caps/>
          <w:u w:val="single"/>
        </w:rPr>
        <w:t xml:space="preserve">Musical Example </w:t>
      </w:r>
      <w:r w:rsidR="00B76ADC">
        <w:rPr>
          <w:rFonts w:ascii="Arial Narrow" w:hAnsi="Arial Narrow"/>
          <w:b/>
          <w:caps/>
          <w:u w:val="single"/>
        </w:rPr>
        <w:t>5</w:t>
      </w:r>
      <w:r>
        <w:rPr>
          <w:rFonts w:ascii="Arial Narrow" w:hAnsi="Arial Narrow"/>
          <w:b/>
        </w:rPr>
        <w:t xml:space="preserve">: Ancient Greek song </w:t>
      </w:r>
    </w:p>
    <w:p w14:paraId="6CF44727" w14:textId="264C2E9C" w:rsidR="002D5D0E" w:rsidRDefault="002D5D0E" w:rsidP="002D5D0E">
      <w:pPr>
        <w:rPr>
          <w:rFonts w:ascii="Arial Narrow" w:hAnsi="Arial Narrow"/>
        </w:rPr>
      </w:pPr>
      <w:r>
        <w:rPr>
          <w:rFonts w:ascii="Arial Narrow" w:hAnsi="Arial Narrow"/>
        </w:rPr>
        <w:t xml:space="preserve">This </w:t>
      </w:r>
      <w:r w:rsidR="00E80077">
        <w:rPr>
          <w:rFonts w:ascii="Arial Narrow" w:hAnsi="Arial Narrow"/>
        </w:rPr>
        <w:t>song</w:t>
      </w:r>
      <w:r>
        <w:rPr>
          <w:rFonts w:ascii="Arial Narrow" w:hAnsi="Arial Narrow"/>
        </w:rPr>
        <w:t xml:space="preserve"> was originally found on stone inscriptions from ancient Greece on an eight-string “canon” instrument.  Dr. Armand </w:t>
      </w:r>
      <w:proofErr w:type="spellStart"/>
      <w:r>
        <w:rPr>
          <w:rFonts w:ascii="Arial Narrow" w:hAnsi="Arial Narrow"/>
        </w:rPr>
        <w:t>D’Angour</w:t>
      </w:r>
      <w:proofErr w:type="spellEnd"/>
      <w:r>
        <w:rPr>
          <w:rFonts w:ascii="Arial Narrow" w:hAnsi="Arial Narrow"/>
        </w:rPr>
        <w:t xml:space="preserve">, a musician and teacher at Oxford University, </w:t>
      </w:r>
      <w:r w:rsidR="00E80077">
        <w:rPr>
          <w:rFonts w:ascii="Arial Narrow" w:hAnsi="Arial Narrow"/>
        </w:rPr>
        <w:t>studies</w:t>
      </w:r>
      <w:r>
        <w:rPr>
          <w:rFonts w:ascii="Arial Narrow" w:hAnsi="Arial Narrow"/>
        </w:rPr>
        <w:t xml:space="preserve"> ancient Greek music in depth and this song is a close transcription of what this music </w:t>
      </w:r>
      <w:r w:rsidR="00E80077">
        <w:rPr>
          <w:rFonts w:ascii="Arial Narrow" w:hAnsi="Arial Narrow"/>
        </w:rPr>
        <w:t>may</w:t>
      </w:r>
      <w:r>
        <w:rPr>
          <w:rFonts w:ascii="Arial Narrow" w:hAnsi="Arial Narrow"/>
        </w:rPr>
        <w:t xml:space="preserve"> have sounded like.  He states “it is often forgotten that the writings at the root of Western literature – the epics of Homer, the love-poems of Sappho, the tragedies of Sophocles and Euripides – were all, originally music.” The music differed quite greatly from Western music, with the use of different pitch and scale-tunings, and different rhythmical and melodic norms.  The great ancient poet-singer, Homer (author of the </w:t>
      </w:r>
      <w:r>
        <w:rPr>
          <w:rFonts w:ascii="Arial Narrow" w:hAnsi="Arial Narrow"/>
          <w:i/>
        </w:rPr>
        <w:t>Iliad</w:t>
      </w:r>
      <w:r>
        <w:rPr>
          <w:rFonts w:ascii="Arial Narrow" w:hAnsi="Arial Narrow"/>
        </w:rPr>
        <w:t xml:space="preserve"> and </w:t>
      </w:r>
      <w:r>
        <w:rPr>
          <w:rFonts w:ascii="Arial Narrow" w:hAnsi="Arial Narrow"/>
          <w:i/>
        </w:rPr>
        <w:t>Odyssey)</w:t>
      </w:r>
      <w:r>
        <w:rPr>
          <w:rFonts w:ascii="Arial Narrow" w:hAnsi="Arial Narrow"/>
        </w:rPr>
        <w:t>, tells us that the bards during his time sang to a four-stringed lyre and those string</w:t>
      </w:r>
      <w:r w:rsidR="00D17F34">
        <w:rPr>
          <w:rFonts w:ascii="Arial Narrow" w:hAnsi="Arial Narrow"/>
        </w:rPr>
        <w:t>s</w:t>
      </w:r>
      <w:r>
        <w:rPr>
          <w:rFonts w:ascii="Arial Narrow" w:hAnsi="Arial Narrow"/>
        </w:rPr>
        <w:t xml:space="preserve"> were probably tuned to the four notes that were at the core of the later Greek scale systems, sung with a monotone melody on top.</w:t>
      </w:r>
    </w:p>
    <w:p w14:paraId="520ED974" w14:textId="77777777" w:rsidR="002D5D0E" w:rsidRDefault="002D5D0E" w:rsidP="002D5D0E">
      <w:pPr>
        <w:rPr>
          <w:rFonts w:ascii="Arial Narrow" w:hAnsi="Arial Narrow"/>
        </w:rPr>
      </w:pPr>
    </w:p>
    <w:p w14:paraId="389200CA" w14:textId="77777777" w:rsidR="002D5D0E" w:rsidRDefault="002D5D0E" w:rsidP="00F11F93">
      <w:pPr>
        <w:rPr>
          <w:rFonts w:ascii="Arial Narrow" w:hAnsi="Arial Narrow"/>
          <w:b/>
        </w:rPr>
      </w:pPr>
    </w:p>
    <w:p w14:paraId="5435242B" w14:textId="745546D5" w:rsidR="00D87418" w:rsidRPr="00E6093A" w:rsidRDefault="002D5D0E" w:rsidP="00D87418">
      <w:pPr>
        <w:jc w:val="center"/>
        <w:rPr>
          <w:rFonts w:ascii="Arial Narrow" w:hAnsi="Arial Narrow"/>
          <w:b/>
        </w:rPr>
      </w:pPr>
      <w:r>
        <w:rPr>
          <w:rFonts w:ascii="Arial Narrow" w:hAnsi="Arial Narrow"/>
          <w:b/>
        </w:rPr>
        <w:t>I</w:t>
      </w:r>
      <w:r w:rsidR="00A2465C">
        <w:rPr>
          <w:rFonts w:ascii="Arial Narrow" w:hAnsi="Arial Narrow"/>
          <w:b/>
        </w:rPr>
        <w:t>I</w:t>
      </w:r>
      <w:r>
        <w:rPr>
          <w:rFonts w:ascii="Arial Narrow" w:hAnsi="Arial Narrow"/>
          <w:b/>
        </w:rPr>
        <w:t>I.</w:t>
      </w:r>
      <w:r w:rsidR="00D87418" w:rsidRPr="00E6093A">
        <w:rPr>
          <w:rFonts w:ascii="Arial Narrow" w:hAnsi="Arial Narrow"/>
          <w:b/>
        </w:rPr>
        <w:t xml:space="preserve"> TRAGIC HEROES VS. COMEDIC CHARACTERS</w:t>
      </w:r>
    </w:p>
    <w:p w14:paraId="15B956D9" w14:textId="77777777" w:rsidR="00D87418" w:rsidRDefault="00D87418" w:rsidP="00D87418">
      <w:pPr>
        <w:jc w:val="center"/>
        <w:rPr>
          <w:rFonts w:ascii="Arial Narrow" w:hAnsi="Arial Narrow"/>
        </w:rPr>
      </w:pPr>
    </w:p>
    <w:p w14:paraId="0245726A" w14:textId="77777777" w:rsidR="00D87418" w:rsidRDefault="00D87418" w:rsidP="00D87418">
      <w:pPr>
        <w:rPr>
          <w:rFonts w:ascii="Arial Narrow" w:hAnsi="Arial Narrow"/>
        </w:rPr>
      </w:pPr>
      <w:r w:rsidRPr="004C0BE5">
        <w:rPr>
          <w:rFonts w:ascii="Arial Narrow" w:hAnsi="Arial Narrow"/>
          <w:b/>
        </w:rPr>
        <w:t>a.</w:t>
      </w:r>
      <w:r>
        <w:rPr>
          <w:rFonts w:ascii="Arial Narrow" w:hAnsi="Arial Narrow"/>
        </w:rPr>
        <w:t xml:space="preserve"> </w:t>
      </w:r>
      <w:r w:rsidRPr="00F5497A">
        <w:rPr>
          <w:rFonts w:ascii="Arial Narrow" w:hAnsi="Arial Narrow"/>
          <w:b/>
        </w:rPr>
        <w:t>TRAGIC HEROES</w:t>
      </w:r>
      <w:r>
        <w:rPr>
          <w:rFonts w:ascii="Arial Narrow" w:hAnsi="Arial Narrow"/>
        </w:rPr>
        <w:t>:  A character that makes a judgment error that inevitably leads to his/her own destruction.  Characteristics of a tragic hero include:</w:t>
      </w:r>
    </w:p>
    <w:p w14:paraId="3D430D19" w14:textId="77777777" w:rsidR="00D87418" w:rsidRDefault="00D87418" w:rsidP="00D87418">
      <w:pPr>
        <w:pStyle w:val="ListParagraph"/>
        <w:numPr>
          <w:ilvl w:val="0"/>
          <w:numId w:val="7"/>
        </w:numPr>
        <w:rPr>
          <w:rFonts w:ascii="Arial Narrow" w:hAnsi="Arial Narrow"/>
        </w:rPr>
      </w:pPr>
      <w:r>
        <w:rPr>
          <w:rFonts w:ascii="Arial Narrow" w:hAnsi="Arial Narrow"/>
        </w:rPr>
        <w:t>Flaw or error in judgment that leads to downfall</w:t>
      </w:r>
    </w:p>
    <w:p w14:paraId="505A4197" w14:textId="77777777" w:rsidR="00D87418" w:rsidRDefault="00D87418" w:rsidP="00D87418">
      <w:pPr>
        <w:pStyle w:val="ListParagraph"/>
        <w:numPr>
          <w:ilvl w:val="0"/>
          <w:numId w:val="7"/>
        </w:numPr>
        <w:rPr>
          <w:rFonts w:ascii="Arial Narrow" w:hAnsi="Arial Narrow"/>
        </w:rPr>
      </w:pPr>
      <w:r>
        <w:rPr>
          <w:rFonts w:ascii="Arial Narrow" w:hAnsi="Arial Narrow"/>
        </w:rPr>
        <w:t>A reversal of fortune brought about by the character’s error in judgment. Character usually falls from noble status or stature.</w:t>
      </w:r>
    </w:p>
    <w:p w14:paraId="31930F9A" w14:textId="77777777" w:rsidR="00D87418" w:rsidRDefault="00D87418" w:rsidP="00D87418">
      <w:pPr>
        <w:pStyle w:val="ListParagraph"/>
        <w:numPr>
          <w:ilvl w:val="0"/>
          <w:numId w:val="7"/>
        </w:numPr>
        <w:rPr>
          <w:rFonts w:ascii="Arial Narrow" w:hAnsi="Arial Narrow"/>
        </w:rPr>
      </w:pPr>
      <w:r>
        <w:rPr>
          <w:rFonts w:ascii="Arial Narrow" w:hAnsi="Arial Narrow"/>
        </w:rPr>
        <w:t>Personally responsible for own wrongdoings</w:t>
      </w:r>
    </w:p>
    <w:p w14:paraId="71CA674D" w14:textId="77777777" w:rsidR="00D87418" w:rsidRPr="00E6093A" w:rsidRDefault="00D87418" w:rsidP="00D87418">
      <w:pPr>
        <w:pStyle w:val="ListParagraph"/>
        <w:numPr>
          <w:ilvl w:val="0"/>
          <w:numId w:val="7"/>
        </w:numPr>
        <w:rPr>
          <w:rFonts w:ascii="Arial Narrow" w:hAnsi="Arial Narrow"/>
        </w:rPr>
      </w:pPr>
      <w:r>
        <w:rPr>
          <w:rFonts w:ascii="Arial Narrow" w:hAnsi="Arial Narrow"/>
        </w:rPr>
        <w:t>The character’s fate is usually worse than deserved</w:t>
      </w:r>
    </w:p>
    <w:p w14:paraId="7CE9E570" w14:textId="717D1580" w:rsidR="00D87418" w:rsidRDefault="00D87418" w:rsidP="00D87418">
      <w:pPr>
        <w:jc w:val="center"/>
        <w:rPr>
          <w:rFonts w:ascii="Arial Narrow" w:hAnsi="Arial Narrow"/>
        </w:rPr>
      </w:pPr>
    </w:p>
    <w:p w14:paraId="3413EC41" w14:textId="01BE2419" w:rsidR="00D87418" w:rsidRDefault="00D87418" w:rsidP="00D87418">
      <w:pPr>
        <w:rPr>
          <w:rFonts w:ascii="Arial Narrow" w:hAnsi="Arial Narrow"/>
        </w:rPr>
      </w:pPr>
    </w:p>
    <w:p w14:paraId="7B5B491C" w14:textId="799F2573" w:rsidR="00D87418" w:rsidRDefault="00D87418" w:rsidP="00D87418">
      <w:pPr>
        <w:jc w:val="center"/>
        <w:rPr>
          <w:rFonts w:ascii="Arial Narrow" w:hAnsi="Arial Narrow"/>
        </w:rPr>
      </w:pPr>
    </w:p>
    <w:p w14:paraId="7810ACA8" w14:textId="4D91610B" w:rsidR="00D87418" w:rsidRDefault="00D87418" w:rsidP="00D87418">
      <w:pPr>
        <w:jc w:val="center"/>
        <w:rPr>
          <w:rFonts w:ascii="Arial Narrow" w:hAnsi="Arial Narrow"/>
        </w:rPr>
      </w:pPr>
    </w:p>
    <w:p w14:paraId="32BCA20B" w14:textId="5D44CA2C" w:rsidR="00D87418" w:rsidRDefault="00FF5EB4" w:rsidP="00D87418">
      <w:pPr>
        <w:jc w:val="center"/>
        <w:rPr>
          <w:rFonts w:ascii="Arial Narrow" w:hAnsi="Arial Narrow"/>
        </w:rPr>
      </w:pPr>
      <w:r>
        <w:rPr>
          <w:rFonts w:ascii="Arial Narrow" w:hAnsi="Arial Narrow"/>
          <w:b/>
          <w:noProof/>
        </w:rPr>
        <w:drawing>
          <wp:anchor distT="0" distB="0" distL="114300" distR="114300" simplePos="0" relativeHeight="251666432" behindDoc="1" locked="0" layoutInCell="1" allowOverlap="1" wp14:anchorId="081ACAA6" wp14:editId="330CD865">
            <wp:simplePos x="0" y="0"/>
            <wp:positionH relativeFrom="column">
              <wp:posOffset>228600</wp:posOffset>
            </wp:positionH>
            <wp:positionV relativeFrom="paragraph">
              <wp:posOffset>-228600</wp:posOffset>
            </wp:positionV>
            <wp:extent cx="6219190" cy="388620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 batman 2.jpg"/>
                    <pic:cNvPicPr/>
                  </pic:nvPicPr>
                  <pic:blipFill>
                    <a:blip r:embed="rId12">
                      <a:extLst>
                        <a:ext uri="{28A0092B-C50C-407E-A947-70E740481C1C}">
                          <a14:useLocalDpi xmlns:a14="http://schemas.microsoft.com/office/drawing/2010/main" val="0"/>
                        </a:ext>
                      </a:extLst>
                    </a:blip>
                    <a:stretch>
                      <a:fillRect/>
                    </a:stretch>
                  </pic:blipFill>
                  <pic:spPr>
                    <a:xfrm>
                      <a:off x="0" y="0"/>
                      <a:ext cx="6219190" cy="3886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A140F6" w14:textId="77777777" w:rsidR="00D87418" w:rsidRDefault="00D87418" w:rsidP="00D87418">
      <w:pPr>
        <w:jc w:val="center"/>
        <w:rPr>
          <w:rFonts w:ascii="Arial Narrow" w:hAnsi="Arial Narrow"/>
        </w:rPr>
      </w:pPr>
    </w:p>
    <w:p w14:paraId="0A45E35B" w14:textId="77777777" w:rsidR="00D87418" w:rsidRDefault="00D87418" w:rsidP="00D87418">
      <w:pPr>
        <w:jc w:val="center"/>
        <w:rPr>
          <w:rFonts w:ascii="Arial Narrow" w:hAnsi="Arial Narrow"/>
        </w:rPr>
      </w:pPr>
    </w:p>
    <w:p w14:paraId="362FC033" w14:textId="49E73D22" w:rsidR="00D87418" w:rsidRDefault="00D87418" w:rsidP="00D87418">
      <w:pPr>
        <w:jc w:val="center"/>
        <w:rPr>
          <w:rFonts w:ascii="Arial Narrow" w:hAnsi="Arial Narrow"/>
        </w:rPr>
      </w:pPr>
    </w:p>
    <w:p w14:paraId="60ED2976" w14:textId="77777777" w:rsidR="00D87418" w:rsidRDefault="00D87418" w:rsidP="00D87418">
      <w:pPr>
        <w:jc w:val="center"/>
        <w:rPr>
          <w:rFonts w:ascii="Arial Narrow" w:hAnsi="Arial Narrow"/>
        </w:rPr>
      </w:pPr>
    </w:p>
    <w:p w14:paraId="055C71E8" w14:textId="77777777" w:rsidR="00D87418" w:rsidRDefault="00D87418" w:rsidP="00D87418">
      <w:pPr>
        <w:jc w:val="center"/>
        <w:rPr>
          <w:rFonts w:ascii="Arial Narrow" w:hAnsi="Arial Narrow"/>
        </w:rPr>
      </w:pPr>
    </w:p>
    <w:p w14:paraId="468A832F" w14:textId="77777777" w:rsidR="00D87418" w:rsidRDefault="00D87418" w:rsidP="00D87418">
      <w:pPr>
        <w:jc w:val="center"/>
        <w:rPr>
          <w:rFonts w:ascii="Arial Narrow" w:hAnsi="Arial Narrow"/>
        </w:rPr>
      </w:pPr>
    </w:p>
    <w:p w14:paraId="4AD77ADD" w14:textId="77777777" w:rsidR="00D87418" w:rsidRDefault="00D87418" w:rsidP="00D87418">
      <w:pPr>
        <w:jc w:val="center"/>
        <w:rPr>
          <w:rFonts w:ascii="Arial Narrow" w:hAnsi="Arial Narrow"/>
        </w:rPr>
      </w:pPr>
    </w:p>
    <w:p w14:paraId="4791537D" w14:textId="77777777" w:rsidR="00D87418" w:rsidRDefault="00D87418" w:rsidP="00D87418">
      <w:pPr>
        <w:jc w:val="center"/>
        <w:rPr>
          <w:rFonts w:ascii="Arial Narrow" w:hAnsi="Arial Narrow"/>
        </w:rPr>
      </w:pPr>
    </w:p>
    <w:p w14:paraId="2D3CCF22" w14:textId="77777777" w:rsidR="00D87418" w:rsidRDefault="00D87418" w:rsidP="00D87418">
      <w:pPr>
        <w:jc w:val="center"/>
        <w:rPr>
          <w:rFonts w:ascii="Arial Narrow" w:hAnsi="Arial Narrow"/>
        </w:rPr>
      </w:pPr>
    </w:p>
    <w:p w14:paraId="10E31456" w14:textId="77777777" w:rsidR="00D87418" w:rsidRDefault="00D87418" w:rsidP="00D87418">
      <w:pPr>
        <w:jc w:val="center"/>
        <w:rPr>
          <w:rFonts w:ascii="Arial Narrow" w:hAnsi="Arial Narrow"/>
        </w:rPr>
      </w:pPr>
    </w:p>
    <w:p w14:paraId="728FD791" w14:textId="77777777" w:rsidR="00D87418" w:rsidRDefault="00D87418" w:rsidP="00D87418">
      <w:pPr>
        <w:jc w:val="center"/>
        <w:rPr>
          <w:rFonts w:ascii="Arial Narrow" w:hAnsi="Arial Narrow"/>
          <w:b/>
        </w:rPr>
      </w:pPr>
    </w:p>
    <w:p w14:paraId="134DDBF3" w14:textId="77777777" w:rsidR="00D87418" w:rsidRDefault="00D87418" w:rsidP="00D87418">
      <w:pPr>
        <w:jc w:val="center"/>
        <w:rPr>
          <w:rFonts w:ascii="Arial Narrow" w:hAnsi="Arial Narrow"/>
          <w:b/>
        </w:rPr>
      </w:pPr>
    </w:p>
    <w:p w14:paraId="34BBD74D" w14:textId="77777777" w:rsidR="007C523A" w:rsidRDefault="007C523A" w:rsidP="00D87418">
      <w:pPr>
        <w:jc w:val="center"/>
        <w:rPr>
          <w:rFonts w:ascii="Arial Narrow" w:hAnsi="Arial Narrow"/>
          <w:b/>
        </w:rPr>
      </w:pPr>
    </w:p>
    <w:p w14:paraId="2CFBBFF0" w14:textId="77777777" w:rsidR="00D87418" w:rsidRDefault="00D87418" w:rsidP="00D87418">
      <w:pPr>
        <w:jc w:val="center"/>
        <w:rPr>
          <w:rFonts w:ascii="Arial Narrow" w:hAnsi="Arial Narrow"/>
          <w:b/>
        </w:rPr>
      </w:pPr>
    </w:p>
    <w:p w14:paraId="50FF18AD" w14:textId="77777777" w:rsidR="00D87418" w:rsidRDefault="00D87418" w:rsidP="00D87418">
      <w:pPr>
        <w:jc w:val="center"/>
        <w:rPr>
          <w:rFonts w:ascii="Arial Narrow" w:hAnsi="Arial Narrow"/>
          <w:b/>
        </w:rPr>
      </w:pPr>
    </w:p>
    <w:p w14:paraId="6562916B" w14:textId="77777777" w:rsidR="00D87418" w:rsidRDefault="00D87418" w:rsidP="00D87418">
      <w:pPr>
        <w:jc w:val="center"/>
        <w:rPr>
          <w:rFonts w:ascii="Arial Narrow" w:hAnsi="Arial Narrow"/>
          <w:b/>
        </w:rPr>
      </w:pPr>
    </w:p>
    <w:p w14:paraId="11719748" w14:textId="77777777" w:rsidR="00D87418" w:rsidRDefault="00D87418" w:rsidP="00D87418">
      <w:pPr>
        <w:jc w:val="center"/>
        <w:rPr>
          <w:rFonts w:ascii="Arial Narrow" w:hAnsi="Arial Narrow"/>
          <w:b/>
        </w:rPr>
      </w:pPr>
    </w:p>
    <w:p w14:paraId="4DC55DBA" w14:textId="77777777" w:rsidR="00D87418" w:rsidRDefault="00D87418" w:rsidP="00D87418">
      <w:pPr>
        <w:jc w:val="center"/>
        <w:rPr>
          <w:rFonts w:ascii="Arial Narrow" w:hAnsi="Arial Narrow"/>
          <w:b/>
        </w:rPr>
      </w:pPr>
    </w:p>
    <w:p w14:paraId="18789F3F" w14:textId="77777777" w:rsidR="00851375" w:rsidRDefault="00851375" w:rsidP="00D208A6">
      <w:pPr>
        <w:jc w:val="center"/>
        <w:rPr>
          <w:rFonts w:ascii="Arial Narrow" w:hAnsi="Arial Narrow"/>
          <w:b/>
          <w:u w:val="single"/>
        </w:rPr>
      </w:pPr>
    </w:p>
    <w:p w14:paraId="6681EB42" w14:textId="77777777" w:rsidR="00851375" w:rsidRDefault="00851375" w:rsidP="00D208A6">
      <w:pPr>
        <w:jc w:val="center"/>
        <w:rPr>
          <w:rFonts w:ascii="Arial Narrow" w:hAnsi="Arial Narrow"/>
          <w:b/>
          <w:u w:val="single"/>
        </w:rPr>
      </w:pPr>
    </w:p>
    <w:p w14:paraId="54A45F77" w14:textId="7FCBC85C" w:rsidR="00D87418" w:rsidRDefault="00D87418" w:rsidP="00D208A6">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4</w:t>
      </w:r>
      <w:r w:rsidRPr="00AD2A59">
        <w:rPr>
          <w:rFonts w:ascii="Arial Narrow" w:hAnsi="Arial Narrow"/>
          <w:b/>
        </w:rPr>
        <w:t xml:space="preserve">: </w:t>
      </w:r>
      <w:r>
        <w:rPr>
          <w:rFonts w:ascii="Arial Narrow" w:hAnsi="Arial Narrow"/>
          <w:b/>
        </w:rPr>
        <w:t>Batman</w:t>
      </w:r>
    </w:p>
    <w:p w14:paraId="02B053D1" w14:textId="77777777" w:rsidR="007B3BB3" w:rsidRDefault="00D87418" w:rsidP="00D87418">
      <w:pPr>
        <w:jc w:val="center"/>
        <w:rPr>
          <w:rFonts w:ascii="Arial Narrow" w:hAnsi="Arial Narrow"/>
          <w:i/>
        </w:rPr>
      </w:pPr>
      <w:r>
        <w:rPr>
          <w:rFonts w:ascii="Arial Narrow" w:hAnsi="Arial Narrow"/>
          <w:i/>
        </w:rPr>
        <w:t xml:space="preserve">“He’s the hero Gotham deserves, but not the one it needs right now.  So we’ll hunt him. </w:t>
      </w:r>
      <w:proofErr w:type="gramStart"/>
      <w:r>
        <w:rPr>
          <w:rFonts w:ascii="Arial Narrow" w:hAnsi="Arial Narrow"/>
          <w:i/>
        </w:rPr>
        <w:t>Because he can take it.</w:t>
      </w:r>
      <w:proofErr w:type="gramEnd"/>
      <w:r>
        <w:rPr>
          <w:rFonts w:ascii="Arial Narrow" w:hAnsi="Arial Narrow"/>
          <w:i/>
        </w:rPr>
        <w:t xml:space="preserve"> </w:t>
      </w:r>
      <w:proofErr w:type="gramStart"/>
      <w:r>
        <w:rPr>
          <w:rFonts w:ascii="Arial Narrow" w:hAnsi="Arial Narrow"/>
          <w:i/>
        </w:rPr>
        <w:t>Because he’s not our hero.</w:t>
      </w:r>
      <w:proofErr w:type="gramEnd"/>
      <w:r>
        <w:rPr>
          <w:rFonts w:ascii="Arial Narrow" w:hAnsi="Arial Narrow"/>
          <w:i/>
        </w:rPr>
        <w:t xml:space="preserve">  He’s a silent guardian, a watchful protector. A dark knight.” </w:t>
      </w:r>
    </w:p>
    <w:p w14:paraId="40EF3C8F" w14:textId="418C2A3B" w:rsidR="00D87418" w:rsidRDefault="00D87418" w:rsidP="00D87418">
      <w:pPr>
        <w:jc w:val="center"/>
        <w:rPr>
          <w:rFonts w:ascii="Arial Narrow" w:hAnsi="Arial Narrow"/>
          <w:i/>
        </w:rPr>
      </w:pPr>
      <w:r>
        <w:rPr>
          <w:rFonts w:ascii="Arial Narrow" w:hAnsi="Arial Narrow"/>
          <w:i/>
        </w:rPr>
        <w:t>–Lt. James Gordon, Dark Knight</w:t>
      </w:r>
    </w:p>
    <w:p w14:paraId="6D8A0FB2" w14:textId="77777777" w:rsidR="00D87418" w:rsidRPr="008322F8" w:rsidRDefault="00D87418" w:rsidP="00D87418">
      <w:pPr>
        <w:rPr>
          <w:rFonts w:ascii="Arial Narrow" w:hAnsi="Arial Narrow"/>
          <w:i/>
        </w:rPr>
      </w:pPr>
    </w:p>
    <w:p w14:paraId="64892256" w14:textId="16A8CEF8" w:rsidR="00D87418" w:rsidRDefault="00D87418" w:rsidP="00D87418">
      <w:pPr>
        <w:rPr>
          <w:rFonts w:ascii="Arial Narrow" w:hAnsi="Arial Narrow"/>
        </w:rPr>
      </w:pPr>
      <w:r>
        <w:rPr>
          <w:rFonts w:ascii="Arial Narrow" w:hAnsi="Arial Narrow"/>
        </w:rPr>
        <w:t xml:space="preserve">Bruce Wayne was born in the city of Gotham, into a wealthy family. After witnessing the murder of his parents as a child, he </w:t>
      </w:r>
      <w:r w:rsidR="00190CAC">
        <w:rPr>
          <w:rFonts w:ascii="Arial Narrow" w:hAnsi="Arial Narrow"/>
        </w:rPr>
        <w:t>swears</w:t>
      </w:r>
      <w:r>
        <w:rPr>
          <w:rFonts w:ascii="Arial Narrow" w:hAnsi="Arial Narrow"/>
        </w:rPr>
        <w:t xml:space="preserve"> to get his vengeance by fighting criminals.  He </w:t>
      </w:r>
      <w:r w:rsidR="00190CAC">
        <w:rPr>
          <w:rFonts w:ascii="Arial Narrow" w:hAnsi="Arial Narrow"/>
        </w:rPr>
        <w:t>is</w:t>
      </w:r>
      <w:r>
        <w:rPr>
          <w:rFonts w:ascii="Arial Narrow" w:hAnsi="Arial Narrow"/>
        </w:rPr>
        <w:t xml:space="preserve"> trained physically and intellectually and uses bats to symbolize his persona, becoming Batman.  Unlike most superheroes, Batman possesses no superpowers and relies on his intellect, physical prowess, martial arts abilities, detective skills, wealth, ability to invoke fear in criminals, and passion to fight for the good of Gotham.  Unlike heroes such as Superman, Batman </w:t>
      </w:r>
      <w:r w:rsidR="00193A2B">
        <w:rPr>
          <w:rFonts w:ascii="Arial Narrow" w:hAnsi="Arial Narrow"/>
        </w:rPr>
        <w:t>is</w:t>
      </w:r>
      <w:r>
        <w:rPr>
          <w:rFonts w:ascii="Arial Narrow" w:hAnsi="Arial Narrow"/>
        </w:rPr>
        <w:t xml:space="preserve"> not always an obvious h</w:t>
      </w:r>
      <w:r w:rsidR="00193A2B">
        <w:rPr>
          <w:rFonts w:ascii="Arial Narrow" w:hAnsi="Arial Narrow"/>
        </w:rPr>
        <w:t>ero in his society.  Batman beco</w:t>
      </w:r>
      <w:r>
        <w:rPr>
          <w:rFonts w:ascii="Arial Narrow" w:hAnsi="Arial Narrow"/>
        </w:rPr>
        <w:t>me</w:t>
      </w:r>
      <w:r w:rsidR="00193A2B">
        <w:rPr>
          <w:rFonts w:ascii="Arial Narrow" w:hAnsi="Arial Narrow"/>
        </w:rPr>
        <w:t>s</w:t>
      </w:r>
      <w:r>
        <w:rPr>
          <w:rFonts w:ascii="Arial Narrow" w:hAnsi="Arial Narrow"/>
        </w:rPr>
        <w:t xml:space="preserve"> a vigilante symbol to Gotham, going against </w:t>
      </w:r>
      <w:r w:rsidR="00193A2B">
        <w:rPr>
          <w:rFonts w:ascii="Arial Narrow" w:hAnsi="Arial Narrow"/>
        </w:rPr>
        <w:t xml:space="preserve">the </w:t>
      </w:r>
      <w:r>
        <w:rPr>
          <w:rFonts w:ascii="Arial Narrow" w:hAnsi="Arial Narrow"/>
        </w:rPr>
        <w:t xml:space="preserve">organized crime-fighting force that has been failing the city for years.  His goal of saving Gotham from collapsing and avenging his parents never falters, even if that means the symbol of Batman must be destroyed.  He realizes that in the end, what the city needs is an exemplary citizen who fights for good, not a flawed vigilante.  And so, Batman sacrifices his reputation for the good of Gotham, </w:t>
      </w:r>
      <w:r w:rsidR="00190CAC">
        <w:rPr>
          <w:rFonts w:ascii="Arial Narrow" w:hAnsi="Arial Narrow"/>
        </w:rPr>
        <w:t>saving the symbol of Harvey Dent</w:t>
      </w:r>
      <w:r>
        <w:rPr>
          <w:rFonts w:ascii="Arial Narrow" w:hAnsi="Arial Narrow"/>
        </w:rPr>
        <w:t xml:space="preserve"> as the “white knight,” a symbol that could alone turn around the collapsing Gotham. </w:t>
      </w:r>
    </w:p>
    <w:p w14:paraId="7BF7350D" w14:textId="77777777" w:rsidR="00D87418" w:rsidRDefault="00D87418" w:rsidP="00D87418">
      <w:pPr>
        <w:jc w:val="center"/>
        <w:rPr>
          <w:rFonts w:ascii="Arial Narrow" w:hAnsi="Arial Narrow"/>
        </w:rPr>
      </w:pPr>
    </w:p>
    <w:p w14:paraId="55BB1E92" w14:textId="22A4F653" w:rsidR="00D87418" w:rsidRDefault="00D87418" w:rsidP="00D87418">
      <w:pPr>
        <w:jc w:val="center"/>
        <w:rPr>
          <w:rFonts w:ascii="Arial Narrow" w:hAnsi="Arial Narrow"/>
          <w:b/>
        </w:rPr>
      </w:pPr>
      <w:r w:rsidRPr="006E273C">
        <w:rPr>
          <w:rFonts w:ascii="Arial Narrow" w:hAnsi="Arial Narrow"/>
          <w:b/>
          <w:bCs/>
          <w:caps/>
          <w:u w:val="single"/>
        </w:rPr>
        <w:t xml:space="preserve">Musical Example </w:t>
      </w:r>
      <w:r w:rsidR="00B76ADC">
        <w:rPr>
          <w:rFonts w:ascii="Arial Narrow" w:hAnsi="Arial Narrow"/>
          <w:b/>
          <w:bCs/>
          <w:caps/>
          <w:u w:val="single"/>
        </w:rPr>
        <w:t>6</w:t>
      </w:r>
      <w:r>
        <w:rPr>
          <w:rFonts w:ascii="Arial Narrow" w:hAnsi="Arial Narrow"/>
          <w:b/>
        </w:rPr>
        <w:t>: “The Dark Knight Rises” (Main Theme) by Hans Zimmer</w:t>
      </w:r>
    </w:p>
    <w:p w14:paraId="0690A1C8" w14:textId="77777777" w:rsidR="00D87418" w:rsidRDefault="00D87418" w:rsidP="00D87418">
      <w:pPr>
        <w:pStyle w:val="ListParagraph"/>
        <w:numPr>
          <w:ilvl w:val="0"/>
          <w:numId w:val="8"/>
        </w:numPr>
        <w:rPr>
          <w:rFonts w:ascii="Arial Narrow" w:hAnsi="Arial Narrow"/>
        </w:rPr>
      </w:pPr>
      <w:r>
        <w:rPr>
          <w:rFonts w:ascii="Arial Narrow" w:hAnsi="Arial Narrow"/>
        </w:rPr>
        <w:t xml:space="preserve">How does this music depict Batman as a “dark knight”? What kind of </w:t>
      </w:r>
      <w:r>
        <w:rPr>
          <w:rFonts w:ascii="Arial Narrow" w:hAnsi="Arial Narrow"/>
          <w:b/>
        </w:rPr>
        <w:t xml:space="preserve">harmony </w:t>
      </w:r>
      <w:r>
        <w:rPr>
          <w:rFonts w:ascii="Arial Narrow" w:hAnsi="Arial Narrow"/>
        </w:rPr>
        <w:t xml:space="preserve">is used to depict this? How does the </w:t>
      </w:r>
      <w:r w:rsidRPr="00174A82">
        <w:rPr>
          <w:rFonts w:ascii="Arial Narrow" w:hAnsi="Arial Narrow"/>
          <w:b/>
        </w:rPr>
        <w:t>rhythm</w:t>
      </w:r>
      <w:r>
        <w:rPr>
          <w:rFonts w:ascii="Arial Narrow" w:hAnsi="Arial Narrow"/>
        </w:rPr>
        <w:t xml:space="preserve"> and </w:t>
      </w:r>
      <w:r w:rsidRPr="00174A82">
        <w:rPr>
          <w:rFonts w:ascii="Arial Narrow" w:hAnsi="Arial Narrow"/>
          <w:b/>
        </w:rPr>
        <w:t>tempo</w:t>
      </w:r>
      <w:r>
        <w:rPr>
          <w:rFonts w:ascii="Arial Narrow" w:hAnsi="Arial Narrow"/>
        </w:rPr>
        <w:t xml:space="preserve"> affect this depiction?</w:t>
      </w:r>
    </w:p>
    <w:p w14:paraId="4D7D2EE2" w14:textId="64D166C6" w:rsidR="00487047" w:rsidRDefault="00D87418" w:rsidP="00487047">
      <w:pPr>
        <w:ind w:left="720"/>
        <w:rPr>
          <w:rFonts w:ascii="Arial Narrow" w:hAnsi="Arial Narrow"/>
          <w:i/>
        </w:rPr>
      </w:pPr>
      <w:r>
        <w:rPr>
          <w:rFonts w:ascii="Arial Narrow" w:hAnsi="Arial Narrow"/>
          <w:i/>
        </w:rPr>
        <w:t xml:space="preserve">The key of this is kept in minor, the rhythms drive, </w:t>
      </w:r>
      <w:r w:rsidR="00565720">
        <w:rPr>
          <w:rFonts w:ascii="Arial Narrow" w:hAnsi="Arial Narrow"/>
          <w:i/>
        </w:rPr>
        <w:t xml:space="preserve">and often </w:t>
      </w:r>
      <w:r>
        <w:rPr>
          <w:rFonts w:ascii="Arial Narrow" w:hAnsi="Arial Narrow"/>
          <w:i/>
        </w:rPr>
        <w:t>the mood is “dark.”</w:t>
      </w:r>
      <w:r w:rsidR="00C94D89">
        <w:rPr>
          <w:rFonts w:ascii="Arial Narrow" w:hAnsi="Arial Narrow"/>
          <w:i/>
        </w:rPr>
        <w:t xml:space="preserve"> </w:t>
      </w:r>
      <w:r w:rsidR="007B7F2D">
        <w:rPr>
          <w:rFonts w:ascii="Arial Narrow" w:hAnsi="Arial Narrow"/>
          <w:i/>
        </w:rPr>
        <w:t>(</w:t>
      </w:r>
      <w:proofErr w:type="gramStart"/>
      <w:r w:rsidR="007B7F2D">
        <w:rPr>
          <w:rFonts w:ascii="Arial Narrow" w:hAnsi="Arial Narrow"/>
          <w:i/>
        </w:rPr>
        <w:t>the</w:t>
      </w:r>
      <w:proofErr w:type="gramEnd"/>
      <w:r w:rsidR="007B7F2D">
        <w:rPr>
          <w:rFonts w:ascii="Arial Narrow" w:hAnsi="Arial Narrow"/>
          <w:i/>
        </w:rPr>
        <w:t xml:space="preserve"> dark mood depicted through </w:t>
      </w:r>
      <w:r w:rsidR="00487047">
        <w:rPr>
          <w:rFonts w:ascii="Arial Narrow" w:hAnsi="Arial Narrow"/>
          <w:i/>
        </w:rPr>
        <w:t xml:space="preserve">the constant </w:t>
      </w:r>
      <w:r w:rsidR="007B7F2D">
        <w:rPr>
          <w:rFonts w:ascii="Arial Narrow" w:hAnsi="Arial Narrow"/>
          <w:i/>
        </w:rPr>
        <w:t>low registers in percussion and bass instruments</w:t>
      </w:r>
      <w:r w:rsidR="00487047">
        <w:rPr>
          <w:rFonts w:ascii="Arial Narrow" w:hAnsi="Arial Narrow"/>
          <w:i/>
        </w:rPr>
        <w:t>).</w:t>
      </w:r>
    </w:p>
    <w:p w14:paraId="5C54F138" w14:textId="567C677F" w:rsidR="00D87418" w:rsidRPr="00487047" w:rsidRDefault="00D87418" w:rsidP="00487047">
      <w:pPr>
        <w:pStyle w:val="ListParagraph"/>
        <w:numPr>
          <w:ilvl w:val="0"/>
          <w:numId w:val="8"/>
        </w:numPr>
        <w:rPr>
          <w:rFonts w:ascii="Arial Narrow" w:hAnsi="Arial Narrow"/>
        </w:rPr>
      </w:pPr>
      <w:r w:rsidRPr="00487047">
        <w:rPr>
          <w:rFonts w:ascii="Arial Narrow" w:hAnsi="Arial Narrow"/>
        </w:rPr>
        <w:t>What musical tools does the composer use to depict Batman as a hero? Notice the instrumentation for melodies, and how the melodies develop</w:t>
      </w:r>
    </w:p>
    <w:p w14:paraId="41B6EA81" w14:textId="52409EB2" w:rsidR="00D87418" w:rsidRPr="0060466E" w:rsidRDefault="00D87418" w:rsidP="00D87418">
      <w:pPr>
        <w:pStyle w:val="ListParagraph"/>
        <w:rPr>
          <w:rFonts w:ascii="Arial Narrow" w:hAnsi="Arial Narrow"/>
          <w:i/>
        </w:rPr>
      </w:pPr>
      <w:r>
        <w:rPr>
          <w:rFonts w:ascii="Arial Narrow" w:hAnsi="Arial Narrow"/>
          <w:i/>
        </w:rPr>
        <w:t>Often the melodies that blossom are played with horns, giving the melody a more noble timbre.  Often the melodies take us into moments of Major keys</w:t>
      </w:r>
      <w:r w:rsidR="00487047">
        <w:rPr>
          <w:rFonts w:ascii="Arial Narrow" w:hAnsi="Arial Narrow"/>
          <w:i/>
        </w:rPr>
        <w:t>.</w:t>
      </w:r>
    </w:p>
    <w:p w14:paraId="253F7A2B" w14:textId="77777777" w:rsidR="007C523A" w:rsidRDefault="007C523A" w:rsidP="00D87418">
      <w:pPr>
        <w:jc w:val="center"/>
        <w:rPr>
          <w:rFonts w:ascii="Arial Narrow" w:hAnsi="Arial Narrow"/>
          <w:b/>
        </w:rPr>
      </w:pPr>
    </w:p>
    <w:p w14:paraId="1414EDEE" w14:textId="77777777" w:rsidR="00487047" w:rsidRDefault="00487047" w:rsidP="00D87418">
      <w:pPr>
        <w:jc w:val="center"/>
        <w:rPr>
          <w:rFonts w:ascii="Arial Narrow" w:hAnsi="Arial Narrow"/>
          <w:b/>
        </w:rPr>
      </w:pPr>
    </w:p>
    <w:p w14:paraId="7BD3E045" w14:textId="3A0E1BF3" w:rsidR="00D87418" w:rsidRDefault="00D87418" w:rsidP="007B7F2D">
      <w:pPr>
        <w:jc w:val="center"/>
        <w:rPr>
          <w:rFonts w:ascii="Arial Narrow" w:hAnsi="Arial Narrow"/>
          <w:b/>
        </w:rPr>
      </w:pPr>
      <w:r w:rsidRPr="006E273C">
        <w:rPr>
          <w:rFonts w:ascii="Arial Narrow" w:hAnsi="Arial Narrow"/>
          <w:b/>
          <w:bCs/>
          <w:caps/>
          <w:u w:val="single"/>
        </w:rPr>
        <w:t xml:space="preserve">Musical Example </w:t>
      </w:r>
      <w:r w:rsidR="00B76ADC">
        <w:rPr>
          <w:rFonts w:ascii="Arial Narrow" w:hAnsi="Arial Narrow"/>
          <w:b/>
          <w:bCs/>
          <w:caps/>
          <w:u w:val="single"/>
        </w:rPr>
        <w:t>7</w:t>
      </w:r>
      <w:r>
        <w:rPr>
          <w:rFonts w:ascii="Arial Narrow" w:hAnsi="Arial Narrow"/>
          <w:b/>
        </w:rPr>
        <w:t>: “Superman” by John Williams</w:t>
      </w:r>
    </w:p>
    <w:p w14:paraId="0A4FC176" w14:textId="77777777" w:rsidR="00D87418" w:rsidRPr="0060466E" w:rsidRDefault="00D87418" w:rsidP="00D87418">
      <w:pPr>
        <w:rPr>
          <w:rFonts w:ascii="Arial Narrow" w:hAnsi="Arial Narrow"/>
          <w:i/>
        </w:rPr>
      </w:pPr>
      <w:r>
        <w:rPr>
          <w:rFonts w:ascii="Arial Narrow" w:hAnsi="Arial Narrow"/>
          <w:i/>
        </w:rPr>
        <w:t>Batman was a symbol that struck fear into the hearts of criminals, but because of his need for vengeance, he was not always seen as a symbol for good.  Superman, however, was undeniably a symbol for justice and truth.  He was an unmasked hero, with a suit of bright blue, red, and yellow, with unending strength, speed, stamina, endurance, and healing.  He was a beacon of light.</w:t>
      </w:r>
    </w:p>
    <w:p w14:paraId="30BD923A" w14:textId="77777777" w:rsidR="00D87418" w:rsidRPr="004D25F2" w:rsidRDefault="00D87418" w:rsidP="00D87418">
      <w:pPr>
        <w:pStyle w:val="ListParagraph"/>
        <w:numPr>
          <w:ilvl w:val="0"/>
          <w:numId w:val="8"/>
        </w:numPr>
        <w:rPr>
          <w:rFonts w:ascii="Arial Narrow" w:hAnsi="Arial Narrow"/>
          <w:b/>
        </w:rPr>
      </w:pPr>
      <w:r>
        <w:rPr>
          <w:rFonts w:ascii="Arial Narrow" w:hAnsi="Arial Narrow"/>
        </w:rPr>
        <w:t xml:space="preserve">How is the theme to Superman different than Batman? Listen for </w:t>
      </w:r>
      <w:r>
        <w:rPr>
          <w:rFonts w:ascii="Arial Narrow" w:hAnsi="Arial Narrow"/>
          <w:b/>
        </w:rPr>
        <w:t>harmony</w:t>
      </w:r>
      <w:r>
        <w:rPr>
          <w:rFonts w:ascii="Arial Narrow" w:hAnsi="Arial Narrow"/>
        </w:rPr>
        <w:t xml:space="preserve">, </w:t>
      </w:r>
      <w:r w:rsidRPr="004D25F2">
        <w:rPr>
          <w:rFonts w:ascii="Arial Narrow" w:hAnsi="Arial Narrow"/>
          <w:b/>
        </w:rPr>
        <w:t>instrumentation</w:t>
      </w:r>
      <w:r>
        <w:rPr>
          <w:rFonts w:ascii="Arial Narrow" w:hAnsi="Arial Narrow"/>
        </w:rPr>
        <w:t xml:space="preserve">, </w:t>
      </w:r>
      <w:r w:rsidRPr="004D25F2">
        <w:rPr>
          <w:rFonts w:ascii="Arial Narrow" w:hAnsi="Arial Narrow"/>
          <w:b/>
        </w:rPr>
        <w:t>mood</w:t>
      </w:r>
      <w:r>
        <w:rPr>
          <w:rFonts w:ascii="Arial Narrow" w:hAnsi="Arial Narrow"/>
        </w:rPr>
        <w:t>, etc.</w:t>
      </w:r>
    </w:p>
    <w:p w14:paraId="739F840C" w14:textId="05093C8C" w:rsidR="00D87418" w:rsidRDefault="00D87418" w:rsidP="00D87418">
      <w:pPr>
        <w:pStyle w:val="ListParagraph"/>
        <w:rPr>
          <w:rFonts w:ascii="Arial Narrow" w:hAnsi="Arial Narrow"/>
          <w:i/>
        </w:rPr>
      </w:pPr>
      <w:r>
        <w:rPr>
          <w:rFonts w:ascii="Arial Narrow" w:hAnsi="Arial Narrow"/>
          <w:i/>
        </w:rPr>
        <w:t>This theme has a consistent major key. The main melody stays in the horns, mainly trumpets</w:t>
      </w:r>
      <w:r w:rsidR="00565720">
        <w:rPr>
          <w:rFonts w:ascii="Arial Narrow" w:hAnsi="Arial Narrow"/>
          <w:i/>
        </w:rPr>
        <w:t xml:space="preserve"> (</w:t>
      </w:r>
      <w:r w:rsidR="00006535">
        <w:rPr>
          <w:rFonts w:ascii="Arial Narrow" w:hAnsi="Arial Narrow"/>
          <w:i/>
        </w:rPr>
        <w:t>brass</w:t>
      </w:r>
      <w:r w:rsidR="00565720">
        <w:rPr>
          <w:rFonts w:ascii="Arial Narrow" w:hAnsi="Arial Narrow"/>
          <w:i/>
        </w:rPr>
        <w:t xml:space="preserve"> often used to depict nobility)</w:t>
      </w:r>
      <w:r>
        <w:rPr>
          <w:rFonts w:ascii="Arial Narrow" w:hAnsi="Arial Narrow"/>
          <w:i/>
        </w:rPr>
        <w:t>, and is often answered with bright “sparkling” chords in the orchestra.  John Williams uses flourishes</w:t>
      </w:r>
      <w:r w:rsidR="007B3BB3">
        <w:rPr>
          <w:rFonts w:ascii="Arial Narrow" w:hAnsi="Arial Narrow"/>
          <w:i/>
        </w:rPr>
        <w:t xml:space="preserve"> of</w:t>
      </w:r>
      <w:r>
        <w:rPr>
          <w:rFonts w:ascii="Arial Narrow" w:hAnsi="Arial Narrow"/>
          <w:i/>
        </w:rPr>
        <w:t xml:space="preserve"> flutes, chimes, and treble sounding instruments to add to the bright sound.</w:t>
      </w:r>
    </w:p>
    <w:p w14:paraId="4999BD6A" w14:textId="77777777" w:rsidR="00D87418" w:rsidRPr="004D25F2" w:rsidRDefault="00D87418" w:rsidP="00D87418">
      <w:pPr>
        <w:pStyle w:val="ListParagraph"/>
        <w:numPr>
          <w:ilvl w:val="0"/>
          <w:numId w:val="8"/>
        </w:numPr>
        <w:rPr>
          <w:rFonts w:ascii="Arial Narrow" w:hAnsi="Arial Narrow"/>
          <w:i/>
        </w:rPr>
      </w:pPr>
      <w:r>
        <w:rPr>
          <w:rFonts w:ascii="Arial Narrow" w:hAnsi="Arial Narrow"/>
        </w:rPr>
        <w:t xml:space="preserve">What musical tools does the composer use to depict the music of a hero? What kind of </w:t>
      </w:r>
      <w:r w:rsidRPr="008C0594">
        <w:rPr>
          <w:rFonts w:ascii="Arial Narrow" w:hAnsi="Arial Narrow"/>
          <w:b/>
        </w:rPr>
        <w:t>rhythm</w:t>
      </w:r>
      <w:r>
        <w:rPr>
          <w:rFonts w:ascii="Arial Narrow" w:hAnsi="Arial Narrow"/>
        </w:rPr>
        <w:t xml:space="preserve"> does he use? What is the </w:t>
      </w:r>
      <w:r w:rsidRPr="008C0594">
        <w:rPr>
          <w:rFonts w:ascii="Arial Narrow" w:hAnsi="Arial Narrow"/>
          <w:b/>
        </w:rPr>
        <w:t>tempo</w:t>
      </w:r>
      <w:r>
        <w:rPr>
          <w:rFonts w:ascii="Arial Narrow" w:hAnsi="Arial Narrow"/>
        </w:rPr>
        <w:t>?</w:t>
      </w:r>
    </w:p>
    <w:p w14:paraId="2A046B7E" w14:textId="4022A41D" w:rsidR="00D87418" w:rsidRPr="008C0594" w:rsidRDefault="00D87418" w:rsidP="00D87418">
      <w:pPr>
        <w:ind w:left="720"/>
        <w:rPr>
          <w:rFonts w:ascii="Arial Narrow" w:hAnsi="Arial Narrow"/>
          <w:i/>
        </w:rPr>
      </w:pPr>
      <w:r>
        <w:rPr>
          <w:rFonts w:ascii="Arial Narrow" w:hAnsi="Arial Narrow"/>
          <w:i/>
        </w:rPr>
        <w:t>After the introduction, there is a consistent “marching” beat and rhythm in the bass instruments.  The tempo is fairly up-beat and forwarding moving, giving it the drive of Superman.</w:t>
      </w:r>
    </w:p>
    <w:p w14:paraId="069C8E67" w14:textId="599C480C" w:rsidR="00D87418" w:rsidRDefault="00901963" w:rsidP="00D87418">
      <w:pPr>
        <w:jc w:val="center"/>
        <w:rPr>
          <w:rFonts w:ascii="Arial Narrow" w:hAnsi="Arial Narrow"/>
          <w:b/>
        </w:rPr>
      </w:pPr>
      <w:r>
        <w:rPr>
          <w:rFonts w:ascii="Arial Narrow" w:hAnsi="Arial Narrow"/>
          <w:noProof/>
        </w:rPr>
        <w:drawing>
          <wp:anchor distT="0" distB="0" distL="114300" distR="114300" simplePos="0" relativeHeight="251665408" behindDoc="1" locked="0" layoutInCell="1" allowOverlap="1" wp14:anchorId="653B31EC" wp14:editId="544A46DF">
            <wp:simplePos x="0" y="0"/>
            <wp:positionH relativeFrom="column">
              <wp:posOffset>1371600</wp:posOffset>
            </wp:positionH>
            <wp:positionV relativeFrom="paragraph">
              <wp:posOffset>-8890</wp:posOffset>
            </wp:positionV>
            <wp:extent cx="3429000" cy="52603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kin and darth vader.jpg"/>
                    <pic:cNvPicPr/>
                  </pic:nvPicPr>
                  <pic:blipFill>
                    <a:blip r:embed="rId13">
                      <a:extLst>
                        <a:ext uri="{28A0092B-C50C-407E-A947-70E740481C1C}">
                          <a14:useLocalDpi xmlns:a14="http://schemas.microsoft.com/office/drawing/2010/main" val="0"/>
                        </a:ext>
                      </a:extLst>
                    </a:blip>
                    <a:stretch>
                      <a:fillRect/>
                    </a:stretch>
                  </pic:blipFill>
                  <pic:spPr>
                    <a:xfrm>
                      <a:off x="0" y="0"/>
                      <a:ext cx="3429000" cy="52603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F0FBFCA" w14:textId="410E388D" w:rsidR="00D87418" w:rsidRDefault="00D87418" w:rsidP="00D87418">
      <w:pPr>
        <w:jc w:val="center"/>
        <w:rPr>
          <w:rFonts w:ascii="Arial Narrow" w:hAnsi="Arial Narrow"/>
          <w:b/>
        </w:rPr>
      </w:pPr>
    </w:p>
    <w:p w14:paraId="5A3D6EF7" w14:textId="712E39FB" w:rsidR="00D87418" w:rsidRDefault="00D87418" w:rsidP="00D87418">
      <w:pPr>
        <w:jc w:val="center"/>
        <w:rPr>
          <w:rFonts w:ascii="Arial Narrow" w:hAnsi="Arial Narrow"/>
          <w:b/>
        </w:rPr>
      </w:pPr>
    </w:p>
    <w:p w14:paraId="01D6D79F" w14:textId="77777777" w:rsidR="00D87418" w:rsidRDefault="00D87418" w:rsidP="00D87418">
      <w:pPr>
        <w:jc w:val="center"/>
        <w:rPr>
          <w:rFonts w:ascii="Arial Narrow" w:hAnsi="Arial Narrow"/>
          <w:b/>
        </w:rPr>
      </w:pPr>
    </w:p>
    <w:p w14:paraId="2A1A92BB" w14:textId="77777777" w:rsidR="00D87418" w:rsidRDefault="00D87418" w:rsidP="00D87418">
      <w:pPr>
        <w:jc w:val="center"/>
        <w:rPr>
          <w:rFonts w:ascii="Arial Narrow" w:hAnsi="Arial Narrow"/>
          <w:b/>
        </w:rPr>
      </w:pPr>
    </w:p>
    <w:p w14:paraId="587BCA9B" w14:textId="77777777" w:rsidR="00D87418" w:rsidRDefault="00D87418" w:rsidP="00D87418">
      <w:pPr>
        <w:jc w:val="center"/>
        <w:rPr>
          <w:rFonts w:ascii="Arial Narrow" w:hAnsi="Arial Narrow"/>
          <w:b/>
        </w:rPr>
      </w:pPr>
    </w:p>
    <w:p w14:paraId="20186F68" w14:textId="77777777" w:rsidR="00D87418" w:rsidRDefault="00D87418" w:rsidP="00D87418">
      <w:pPr>
        <w:jc w:val="center"/>
        <w:rPr>
          <w:rFonts w:ascii="Arial Narrow" w:hAnsi="Arial Narrow"/>
          <w:b/>
        </w:rPr>
      </w:pPr>
    </w:p>
    <w:p w14:paraId="6476AD1D" w14:textId="77777777" w:rsidR="00D87418" w:rsidRDefault="00D87418" w:rsidP="00D87418">
      <w:pPr>
        <w:jc w:val="center"/>
        <w:rPr>
          <w:rFonts w:ascii="Arial Narrow" w:hAnsi="Arial Narrow"/>
          <w:b/>
        </w:rPr>
      </w:pPr>
    </w:p>
    <w:p w14:paraId="37DC248D" w14:textId="77777777" w:rsidR="00D87418" w:rsidRDefault="00D87418" w:rsidP="00D87418">
      <w:pPr>
        <w:rPr>
          <w:rFonts w:ascii="Arial Narrow" w:hAnsi="Arial Narrow"/>
          <w:b/>
        </w:rPr>
      </w:pPr>
    </w:p>
    <w:p w14:paraId="13730819" w14:textId="77777777" w:rsidR="00D87418" w:rsidRDefault="00D87418" w:rsidP="00D87418">
      <w:pPr>
        <w:jc w:val="center"/>
        <w:rPr>
          <w:rFonts w:ascii="Arial Narrow" w:hAnsi="Arial Narrow"/>
          <w:b/>
        </w:rPr>
      </w:pPr>
    </w:p>
    <w:p w14:paraId="3F0A5683" w14:textId="77777777" w:rsidR="00D87418" w:rsidRDefault="00D87418" w:rsidP="00D87418">
      <w:pPr>
        <w:jc w:val="center"/>
        <w:rPr>
          <w:rFonts w:ascii="Arial Narrow" w:hAnsi="Arial Narrow"/>
          <w:b/>
        </w:rPr>
      </w:pPr>
    </w:p>
    <w:p w14:paraId="0AA5B89C" w14:textId="77777777" w:rsidR="00D87418" w:rsidRDefault="00D87418" w:rsidP="00D87418">
      <w:pPr>
        <w:jc w:val="center"/>
        <w:rPr>
          <w:rFonts w:ascii="Arial Narrow" w:hAnsi="Arial Narrow"/>
          <w:b/>
        </w:rPr>
      </w:pPr>
    </w:p>
    <w:p w14:paraId="12A7E40F" w14:textId="77777777" w:rsidR="00D87418" w:rsidRDefault="00D87418" w:rsidP="00D87418">
      <w:pPr>
        <w:jc w:val="center"/>
        <w:rPr>
          <w:rFonts w:ascii="Arial Narrow" w:hAnsi="Arial Narrow"/>
          <w:b/>
        </w:rPr>
      </w:pPr>
    </w:p>
    <w:p w14:paraId="4DE4CD71" w14:textId="77777777" w:rsidR="00D87418" w:rsidRDefault="00D87418" w:rsidP="00D87418">
      <w:pPr>
        <w:jc w:val="center"/>
        <w:rPr>
          <w:rFonts w:ascii="Arial Narrow" w:hAnsi="Arial Narrow"/>
          <w:b/>
        </w:rPr>
      </w:pPr>
    </w:p>
    <w:p w14:paraId="5DAA5884" w14:textId="39686D99" w:rsidR="00D87418" w:rsidRDefault="00D87418" w:rsidP="00D87418">
      <w:pPr>
        <w:jc w:val="center"/>
        <w:rPr>
          <w:rFonts w:ascii="Arial Narrow" w:hAnsi="Arial Narrow"/>
          <w:b/>
        </w:rPr>
      </w:pPr>
    </w:p>
    <w:p w14:paraId="6B12B271" w14:textId="77777777" w:rsidR="00D87418" w:rsidRDefault="00D87418" w:rsidP="00D87418">
      <w:pPr>
        <w:jc w:val="center"/>
        <w:rPr>
          <w:rFonts w:ascii="Arial Narrow" w:hAnsi="Arial Narrow"/>
          <w:b/>
        </w:rPr>
      </w:pPr>
    </w:p>
    <w:p w14:paraId="475487DF" w14:textId="77777777" w:rsidR="00D87418" w:rsidRDefault="00D87418" w:rsidP="00D87418">
      <w:pPr>
        <w:jc w:val="center"/>
        <w:rPr>
          <w:rFonts w:ascii="Arial Narrow" w:hAnsi="Arial Narrow"/>
          <w:b/>
        </w:rPr>
      </w:pPr>
    </w:p>
    <w:p w14:paraId="10ED425E" w14:textId="77777777" w:rsidR="00D87418" w:rsidRDefault="00D87418" w:rsidP="00D87418">
      <w:pPr>
        <w:jc w:val="center"/>
        <w:rPr>
          <w:rFonts w:ascii="Arial Narrow" w:hAnsi="Arial Narrow"/>
          <w:b/>
        </w:rPr>
      </w:pPr>
    </w:p>
    <w:p w14:paraId="7917C725" w14:textId="77777777" w:rsidR="00D87418" w:rsidRDefault="00D87418" w:rsidP="00D87418">
      <w:pPr>
        <w:rPr>
          <w:rFonts w:ascii="Arial Narrow" w:hAnsi="Arial Narrow"/>
          <w:b/>
        </w:rPr>
      </w:pPr>
    </w:p>
    <w:p w14:paraId="203FBCB9" w14:textId="77777777" w:rsidR="00D87418" w:rsidRDefault="00D87418" w:rsidP="00D87418">
      <w:pPr>
        <w:jc w:val="center"/>
        <w:rPr>
          <w:rFonts w:ascii="Arial Narrow" w:hAnsi="Arial Narrow"/>
          <w:b/>
        </w:rPr>
      </w:pPr>
    </w:p>
    <w:p w14:paraId="4837B66F" w14:textId="77777777" w:rsidR="00D87418" w:rsidRDefault="00D87418" w:rsidP="00D87418">
      <w:pPr>
        <w:jc w:val="center"/>
        <w:rPr>
          <w:rFonts w:ascii="Arial Narrow" w:hAnsi="Arial Narrow"/>
          <w:b/>
        </w:rPr>
      </w:pPr>
    </w:p>
    <w:p w14:paraId="1C5EA721" w14:textId="77777777" w:rsidR="00D87418" w:rsidRDefault="00D87418" w:rsidP="00D87418">
      <w:pPr>
        <w:rPr>
          <w:rFonts w:ascii="Arial Narrow" w:hAnsi="Arial Narrow"/>
          <w:b/>
        </w:rPr>
      </w:pPr>
    </w:p>
    <w:p w14:paraId="763E588E" w14:textId="77777777" w:rsidR="00D87418" w:rsidRDefault="00D87418" w:rsidP="00D87418">
      <w:pPr>
        <w:rPr>
          <w:rFonts w:ascii="Arial Narrow" w:hAnsi="Arial Narrow"/>
          <w:b/>
        </w:rPr>
      </w:pPr>
    </w:p>
    <w:p w14:paraId="50D828EF" w14:textId="77777777" w:rsidR="00D87418" w:rsidRDefault="00D87418" w:rsidP="00D87418">
      <w:pPr>
        <w:rPr>
          <w:rFonts w:ascii="Arial Narrow" w:hAnsi="Arial Narrow"/>
          <w:b/>
        </w:rPr>
      </w:pPr>
    </w:p>
    <w:p w14:paraId="0FA741A7" w14:textId="77777777" w:rsidR="00D87418" w:rsidRDefault="00D87418" w:rsidP="00D87418">
      <w:pPr>
        <w:rPr>
          <w:rFonts w:ascii="Arial Narrow" w:hAnsi="Arial Narrow"/>
          <w:b/>
        </w:rPr>
      </w:pPr>
    </w:p>
    <w:p w14:paraId="1E8E5B91" w14:textId="77777777" w:rsidR="00D87418" w:rsidRDefault="00D87418" w:rsidP="00D87418">
      <w:pPr>
        <w:rPr>
          <w:rFonts w:ascii="Arial Narrow" w:hAnsi="Arial Narrow"/>
          <w:b/>
        </w:rPr>
      </w:pPr>
    </w:p>
    <w:p w14:paraId="565B907B" w14:textId="024FB0B8" w:rsidR="00D87418" w:rsidRDefault="00D87418" w:rsidP="00D87418">
      <w:pPr>
        <w:rPr>
          <w:rFonts w:ascii="Arial Narrow" w:hAnsi="Arial Narrow"/>
          <w:b/>
        </w:rPr>
      </w:pPr>
    </w:p>
    <w:p w14:paraId="11C2B17A" w14:textId="77777777" w:rsidR="00D87418" w:rsidRDefault="00D87418" w:rsidP="00D87418">
      <w:pPr>
        <w:rPr>
          <w:rFonts w:ascii="Arial Narrow" w:hAnsi="Arial Narrow"/>
          <w:b/>
        </w:rPr>
      </w:pPr>
    </w:p>
    <w:p w14:paraId="751F5348" w14:textId="77777777" w:rsidR="00D87418" w:rsidRDefault="00D87418" w:rsidP="00D87418">
      <w:pPr>
        <w:rPr>
          <w:rFonts w:ascii="Arial Narrow" w:hAnsi="Arial Narrow"/>
          <w:b/>
        </w:rPr>
      </w:pPr>
    </w:p>
    <w:p w14:paraId="28E629F6" w14:textId="77777777" w:rsidR="00D87418" w:rsidRDefault="00D87418" w:rsidP="00D87418">
      <w:pPr>
        <w:rPr>
          <w:rFonts w:ascii="Arial Narrow" w:hAnsi="Arial Narrow"/>
          <w:b/>
        </w:rPr>
      </w:pPr>
    </w:p>
    <w:p w14:paraId="20E48FD8" w14:textId="6F245B75" w:rsidR="00D87418" w:rsidRDefault="00D87418" w:rsidP="00D208A6">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5</w:t>
      </w:r>
      <w:r>
        <w:rPr>
          <w:rFonts w:ascii="Arial Narrow" w:hAnsi="Arial Narrow"/>
          <w:b/>
        </w:rPr>
        <w:t>: Anakin Skywalker “Darth Vader”</w:t>
      </w:r>
    </w:p>
    <w:p w14:paraId="7B6F2443" w14:textId="77777777" w:rsidR="00D87418" w:rsidRDefault="00D87418" w:rsidP="00D87418">
      <w:pPr>
        <w:jc w:val="center"/>
        <w:rPr>
          <w:rFonts w:ascii="Arial Narrow" w:hAnsi="Arial Narrow"/>
          <w:b/>
        </w:rPr>
      </w:pPr>
    </w:p>
    <w:p w14:paraId="71CF1386" w14:textId="77777777" w:rsidR="00D87418" w:rsidRPr="00930B0E" w:rsidRDefault="00D87418" w:rsidP="00D87418">
      <w:pPr>
        <w:jc w:val="center"/>
        <w:rPr>
          <w:rFonts w:ascii="Arial Narrow" w:hAnsi="Arial Narrow"/>
          <w:i/>
        </w:rPr>
      </w:pPr>
      <w:r>
        <w:rPr>
          <w:rFonts w:ascii="Arial Narrow" w:hAnsi="Arial Narrow"/>
          <w:i/>
        </w:rPr>
        <w:t>“Fear is the path to the dark side” –Yoda</w:t>
      </w:r>
    </w:p>
    <w:p w14:paraId="49465928" w14:textId="5C1CAB6B" w:rsidR="00D87418" w:rsidRDefault="00D87418" w:rsidP="00D87418">
      <w:pPr>
        <w:rPr>
          <w:rFonts w:ascii="Arial Narrow" w:hAnsi="Arial Narrow"/>
        </w:rPr>
      </w:pPr>
      <w:r>
        <w:rPr>
          <w:rFonts w:ascii="Arial Narrow" w:hAnsi="Arial Narrow"/>
        </w:rPr>
        <w:t xml:space="preserve">Anakin Skywalker </w:t>
      </w:r>
      <w:r w:rsidR="00DB73AD">
        <w:rPr>
          <w:rFonts w:ascii="Arial Narrow" w:hAnsi="Arial Narrow"/>
        </w:rPr>
        <w:t>is</w:t>
      </w:r>
      <w:r>
        <w:rPr>
          <w:rFonts w:ascii="Arial Narrow" w:hAnsi="Arial Narrow"/>
        </w:rPr>
        <w:t xml:space="preserve"> a young slave boy from the desert world of </w:t>
      </w:r>
      <w:proofErr w:type="spellStart"/>
      <w:r>
        <w:rPr>
          <w:rFonts w:ascii="Arial Narrow" w:hAnsi="Arial Narrow"/>
        </w:rPr>
        <w:t>Tatooine</w:t>
      </w:r>
      <w:proofErr w:type="spellEnd"/>
      <w:r>
        <w:rPr>
          <w:rFonts w:ascii="Arial Narrow" w:hAnsi="Arial Narrow"/>
        </w:rPr>
        <w:t xml:space="preserve">.  He </w:t>
      </w:r>
      <w:r w:rsidR="00DB73AD">
        <w:rPr>
          <w:rFonts w:ascii="Arial Narrow" w:hAnsi="Arial Narrow"/>
        </w:rPr>
        <w:t>is</w:t>
      </w:r>
      <w:r>
        <w:rPr>
          <w:rFonts w:ascii="Arial Narrow" w:hAnsi="Arial Narrow"/>
        </w:rPr>
        <w:t xml:space="preserve"> a born with great virtue, always seeking to help make the universe a better place.  Upon being discovered by Jedi Qui-</w:t>
      </w:r>
      <w:proofErr w:type="spellStart"/>
      <w:r>
        <w:rPr>
          <w:rFonts w:ascii="Arial Narrow" w:hAnsi="Arial Narrow"/>
        </w:rPr>
        <w:t>Gon</w:t>
      </w:r>
      <w:proofErr w:type="spellEnd"/>
      <w:r>
        <w:rPr>
          <w:rFonts w:ascii="Arial Narrow" w:hAnsi="Arial Narrow"/>
        </w:rPr>
        <w:t xml:space="preserve"> Jinn that Skywalker </w:t>
      </w:r>
      <w:r w:rsidR="00DB73AD">
        <w:rPr>
          <w:rFonts w:ascii="Arial Narrow" w:hAnsi="Arial Narrow"/>
        </w:rPr>
        <w:t>has</w:t>
      </w:r>
      <w:r>
        <w:rPr>
          <w:rFonts w:ascii="Arial Narrow" w:hAnsi="Arial Narrow"/>
        </w:rPr>
        <w:t xml:space="preserve"> a strong natural feeling of the Force, he </w:t>
      </w:r>
      <w:r w:rsidR="00DB73AD">
        <w:rPr>
          <w:rFonts w:ascii="Arial Narrow" w:hAnsi="Arial Narrow"/>
        </w:rPr>
        <w:t>has</w:t>
      </w:r>
      <w:r>
        <w:rPr>
          <w:rFonts w:ascii="Arial Narrow" w:hAnsi="Arial Narrow"/>
        </w:rPr>
        <w:t xml:space="preserve"> the chance to leave his forsaken homeland to train to become a Jedi Knight. With his strong natural Force ability, it </w:t>
      </w:r>
      <w:r w:rsidR="00DB73AD">
        <w:rPr>
          <w:rFonts w:ascii="Arial Narrow" w:hAnsi="Arial Narrow"/>
        </w:rPr>
        <w:t>is</w:t>
      </w:r>
      <w:r>
        <w:rPr>
          <w:rFonts w:ascii="Arial Narrow" w:hAnsi="Arial Narrow"/>
        </w:rPr>
        <w:t xml:space="preserve"> quite apparent that Skywalker </w:t>
      </w:r>
      <w:r w:rsidR="00DB73AD">
        <w:rPr>
          <w:rFonts w:ascii="Arial Narrow" w:hAnsi="Arial Narrow"/>
        </w:rPr>
        <w:t>is</w:t>
      </w:r>
      <w:r>
        <w:rPr>
          <w:rFonts w:ascii="Arial Narrow" w:hAnsi="Arial Narrow"/>
        </w:rPr>
        <w:t xml:space="preserve"> destined to become one of the most powerful and influential figures in the galaxy. It </w:t>
      </w:r>
      <w:r w:rsidR="00DB73AD">
        <w:rPr>
          <w:rFonts w:ascii="Arial Narrow" w:hAnsi="Arial Narrow"/>
        </w:rPr>
        <w:t>is</w:t>
      </w:r>
      <w:r>
        <w:rPr>
          <w:rFonts w:ascii="Arial Narrow" w:hAnsi="Arial Narrow"/>
        </w:rPr>
        <w:t xml:space="preserve"> said that the Jedi Council believed Skywalker </w:t>
      </w:r>
      <w:r w:rsidR="00DB73AD">
        <w:rPr>
          <w:rFonts w:ascii="Arial Narrow" w:hAnsi="Arial Narrow"/>
        </w:rPr>
        <w:t>is</w:t>
      </w:r>
      <w:r>
        <w:rPr>
          <w:rFonts w:ascii="Arial Narrow" w:hAnsi="Arial Narrow"/>
        </w:rPr>
        <w:t xml:space="preserve"> the Chosen One of Jedi prophecy and </w:t>
      </w:r>
      <w:r w:rsidR="00DB73AD">
        <w:rPr>
          <w:rFonts w:ascii="Arial Narrow" w:hAnsi="Arial Narrow"/>
        </w:rPr>
        <w:t>will</w:t>
      </w:r>
      <w:r>
        <w:rPr>
          <w:rFonts w:ascii="Arial Narrow" w:hAnsi="Arial Narrow"/>
        </w:rPr>
        <w:t xml:space="preserve"> bring balance to the Force by destroying the </w:t>
      </w:r>
      <w:proofErr w:type="spellStart"/>
      <w:r>
        <w:rPr>
          <w:rFonts w:ascii="Arial Narrow" w:hAnsi="Arial Narrow"/>
        </w:rPr>
        <w:t>Sith</w:t>
      </w:r>
      <w:proofErr w:type="spellEnd"/>
      <w:r>
        <w:rPr>
          <w:rFonts w:ascii="Arial Narrow" w:hAnsi="Arial Narrow"/>
        </w:rPr>
        <w:t xml:space="preserve"> Order. When the Clone Wars began, Skywalker </w:t>
      </w:r>
      <w:r w:rsidR="00DB73AD">
        <w:rPr>
          <w:rFonts w:ascii="Arial Narrow" w:hAnsi="Arial Narrow"/>
        </w:rPr>
        <w:t>fears</w:t>
      </w:r>
      <w:r>
        <w:rPr>
          <w:rFonts w:ascii="Arial Narrow" w:hAnsi="Arial Narrow"/>
        </w:rPr>
        <w:t xml:space="preserve"> for the safety of his mentor, Obi-Wan Kenobi, his wife, Padme Amidala, and clone troopers placed under his command.  During these wars, the Jedi community recognized his fear and anger as potentially serious flaws, flaws that </w:t>
      </w:r>
      <w:r w:rsidR="00DB73AD">
        <w:rPr>
          <w:rFonts w:ascii="Arial Narrow" w:hAnsi="Arial Narrow"/>
        </w:rPr>
        <w:t>will</w:t>
      </w:r>
      <w:r>
        <w:rPr>
          <w:rFonts w:ascii="Arial Narrow" w:hAnsi="Arial Narrow"/>
        </w:rPr>
        <w:t xml:space="preserve"> indeed push him to the “dark side of the Force.” Once on the dark side fighting for the </w:t>
      </w:r>
      <w:proofErr w:type="spellStart"/>
      <w:r>
        <w:rPr>
          <w:rFonts w:ascii="Arial Narrow" w:hAnsi="Arial Narrow"/>
        </w:rPr>
        <w:t>Sith</w:t>
      </w:r>
      <w:proofErr w:type="spellEnd"/>
      <w:r>
        <w:rPr>
          <w:rFonts w:ascii="Arial Narrow" w:hAnsi="Arial Narrow"/>
        </w:rPr>
        <w:t xml:space="preserve"> Lord, Anakin Skywalker </w:t>
      </w:r>
      <w:r w:rsidR="00DB73AD">
        <w:rPr>
          <w:rFonts w:ascii="Arial Narrow" w:hAnsi="Arial Narrow"/>
        </w:rPr>
        <w:t>sheds</w:t>
      </w:r>
      <w:r>
        <w:rPr>
          <w:rFonts w:ascii="Arial Narrow" w:hAnsi="Arial Narrow"/>
        </w:rPr>
        <w:t xml:space="preserve"> his name, becoming Darth Vader, one of the most powerful beings in the universe and the embodiment of evil &amp; corruption.  At the end of Vader’s life, he </w:t>
      </w:r>
      <w:r w:rsidR="00DB73AD">
        <w:rPr>
          <w:rFonts w:ascii="Arial Narrow" w:hAnsi="Arial Narrow"/>
        </w:rPr>
        <w:t>is</w:t>
      </w:r>
      <w:r>
        <w:rPr>
          <w:rFonts w:ascii="Arial Narrow" w:hAnsi="Arial Narrow"/>
        </w:rPr>
        <w:t xml:space="preserve"> defeated in an epic duel with his son Luke Skywalker.  His son </w:t>
      </w:r>
      <w:r w:rsidR="00DB73AD">
        <w:rPr>
          <w:rFonts w:ascii="Arial Narrow" w:hAnsi="Arial Narrow"/>
        </w:rPr>
        <w:t>refuses</w:t>
      </w:r>
      <w:r>
        <w:rPr>
          <w:rFonts w:ascii="Arial Narrow" w:hAnsi="Arial Narrow"/>
        </w:rPr>
        <w:t xml:space="preserve"> to kill him, and moved </w:t>
      </w:r>
      <w:r w:rsidR="00DB73AD">
        <w:rPr>
          <w:rFonts w:ascii="Arial Narrow" w:hAnsi="Arial Narrow"/>
        </w:rPr>
        <w:t xml:space="preserve">by Luke’s love, Vader </w:t>
      </w:r>
      <w:proofErr w:type="gramStart"/>
      <w:r w:rsidR="00DB73AD">
        <w:rPr>
          <w:rFonts w:ascii="Arial Narrow" w:hAnsi="Arial Narrow"/>
        </w:rPr>
        <w:t>abandons</w:t>
      </w:r>
      <w:proofErr w:type="gramEnd"/>
      <w:r w:rsidR="00DB73AD">
        <w:rPr>
          <w:rFonts w:ascii="Arial Narrow" w:hAnsi="Arial Narrow"/>
        </w:rPr>
        <w:t xml:space="preserve"> </w:t>
      </w:r>
      <w:r>
        <w:rPr>
          <w:rFonts w:ascii="Arial Narrow" w:hAnsi="Arial Narrow"/>
        </w:rPr>
        <w:t xml:space="preserve">the dark side, sacrificing himself to destroy the Emperor, fulfilling his purpose of the Jedi prophecy. </w:t>
      </w:r>
    </w:p>
    <w:p w14:paraId="2AD73E61" w14:textId="77777777" w:rsidR="00D87418" w:rsidRDefault="00D87418" w:rsidP="00D87418">
      <w:pPr>
        <w:jc w:val="center"/>
        <w:rPr>
          <w:rFonts w:ascii="Arial Narrow" w:hAnsi="Arial Narrow"/>
        </w:rPr>
      </w:pPr>
    </w:p>
    <w:p w14:paraId="1E80E9D4" w14:textId="6CE69C0A" w:rsidR="00D87418" w:rsidRDefault="00D87418" w:rsidP="00D87418">
      <w:pPr>
        <w:rPr>
          <w:rFonts w:ascii="Arial Narrow" w:hAnsi="Arial Narrow"/>
          <w:b/>
        </w:rPr>
      </w:pPr>
      <w:r w:rsidRPr="006E273C">
        <w:rPr>
          <w:rFonts w:ascii="Arial Narrow" w:hAnsi="Arial Narrow"/>
          <w:b/>
          <w:caps/>
          <w:u w:val="single"/>
        </w:rPr>
        <w:t xml:space="preserve">Music Example </w:t>
      </w:r>
      <w:r w:rsidR="00B76ADC">
        <w:rPr>
          <w:rFonts w:ascii="Arial Narrow" w:hAnsi="Arial Narrow"/>
          <w:b/>
          <w:caps/>
          <w:u w:val="single"/>
        </w:rPr>
        <w:t>8</w:t>
      </w:r>
      <w:r>
        <w:rPr>
          <w:rFonts w:ascii="Arial Narrow" w:hAnsi="Arial Narrow"/>
          <w:b/>
        </w:rPr>
        <w:t>: “Anakin’s Theme” by John Williams</w:t>
      </w:r>
    </w:p>
    <w:p w14:paraId="529734A5" w14:textId="77777777" w:rsidR="00D87418" w:rsidRPr="0059553D" w:rsidRDefault="00D87418" w:rsidP="00D87418">
      <w:pPr>
        <w:pStyle w:val="ListParagraph"/>
        <w:numPr>
          <w:ilvl w:val="0"/>
          <w:numId w:val="8"/>
        </w:numPr>
        <w:rPr>
          <w:rFonts w:ascii="Arial Narrow" w:hAnsi="Arial Narrow"/>
          <w:b/>
        </w:rPr>
      </w:pPr>
      <w:r>
        <w:rPr>
          <w:rFonts w:ascii="Arial Narrow" w:hAnsi="Arial Narrow"/>
        </w:rPr>
        <w:t xml:space="preserve">What kind of </w:t>
      </w:r>
      <w:r w:rsidRPr="0059553D">
        <w:rPr>
          <w:rFonts w:ascii="Arial Narrow" w:hAnsi="Arial Narrow"/>
          <w:b/>
        </w:rPr>
        <w:t>harmony</w:t>
      </w:r>
      <w:r>
        <w:rPr>
          <w:rFonts w:ascii="Arial Narrow" w:hAnsi="Arial Narrow"/>
        </w:rPr>
        <w:t xml:space="preserve"> does this piece use? How does it depict Anakin as a boy?</w:t>
      </w:r>
    </w:p>
    <w:p w14:paraId="0DCB747D" w14:textId="77777777" w:rsidR="00D87418" w:rsidRPr="0059553D" w:rsidRDefault="00D87418" w:rsidP="00D87418">
      <w:pPr>
        <w:pStyle w:val="ListParagraph"/>
        <w:rPr>
          <w:rFonts w:ascii="Arial Narrow" w:hAnsi="Arial Narrow"/>
          <w:b/>
          <w:i/>
        </w:rPr>
      </w:pPr>
      <w:r>
        <w:rPr>
          <w:rFonts w:ascii="Arial Narrow" w:hAnsi="Arial Narrow"/>
          <w:i/>
        </w:rPr>
        <w:t xml:space="preserve">Major key, very hopeful and innocent. </w:t>
      </w:r>
    </w:p>
    <w:p w14:paraId="51408B05" w14:textId="77777777" w:rsidR="00D87418" w:rsidRPr="0059553D" w:rsidRDefault="00D87418" w:rsidP="00D87418">
      <w:pPr>
        <w:pStyle w:val="ListParagraph"/>
        <w:numPr>
          <w:ilvl w:val="0"/>
          <w:numId w:val="8"/>
        </w:numPr>
        <w:rPr>
          <w:rFonts w:ascii="Arial Narrow" w:hAnsi="Arial Narrow"/>
          <w:b/>
        </w:rPr>
      </w:pPr>
      <w:r>
        <w:rPr>
          <w:rFonts w:ascii="Arial Narrow" w:hAnsi="Arial Narrow"/>
        </w:rPr>
        <w:t>What kind of articulation is used most often?</w:t>
      </w:r>
    </w:p>
    <w:p w14:paraId="34220DB8" w14:textId="77777777" w:rsidR="00D87418" w:rsidRDefault="00D87418" w:rsidP="00D87418">
      <w:pPr>
        <w:pStyle w:val="ListParagraph"/>
        <w:rPr>
          <w:rFonts w:ascii="Arial Narrow" w:hAnsi="Arial Narrow"/>
          <w:i/>
        </w:rPr>
      </w:pPr>
      <w:r>
        <w:rPr>
          <w:rFonts w:ascii="Arial Narrow" w:hAnsi="Arial Narrow"/>
          <w:i/>
        </w:rPr>
        <w:t>Very lyrical passages</w:t>
      </w:r>
    </w:p>
    <w:p w14:paraId="19750996" w14:textId="77777777" w:rsidR="00D87418" w:rsidRPr="0059553D" w:rsidRDefault="00D87418" w:rsidP="00D87418">
      <w:pPr>
        <w:rPr>
          <w:rFonts w:ascii="Arial Narrow" w:hAnsi="Arial Narrow"/>
          <w:b/>
          <w:i/>
        </w:rPr>
      </w:pPr>
    </w:p>
    <w:p w14:paraId="4F0D3947" w14:textId="3865B215" w:rsidR="00D87418" w:rsidRDefault="00D87418" w:rsidP="00D87418">
      <w:pPr>
        <w:rPr>
          <w:rFonts w:ascii="Arial Narrow" w:hAnsi="Arial Narrow"/>
          <w:b/>
        </w:rPr>
      </w:pPr>
      <w:r w:rsidRPr="006E273C">
        <w:rPr>
          <w:rFonts w:ascii="Arial Narrow" w:hAnsi="Arial Narrow"/>
          <w:b/>
          <w:caps/>
          <w:u w:val="single"/>
        </w:rPr>
        <w:t xml:space="preserve">Musical Example </w:t>
      </w:r>
      <w:r w:rsidR="00B76ADC">
        <w:rPr>
          <w:rFonts w:ascii="Arial Narrow" w:hAnsi="Arial Narrow"/>
          <w:b/>
          <w:caps/>
          <w:u w:val="single"/>
        </w:rPr>
        <w:t>9</w:t>
      </w:r>
      <w:r>
        <w:rPr>
          <w:rFonts w:ascii="Arial Narrow" w:hAnsi="Arial Narrow"/>
          <w:b/>
        </w:rPr>
        <w:t>: “The Imperial March” (Darth Vader’s Theme) by John Williams</w:t>
      </w:r>
    </w:p>
    <w:p w14:paraId="495B33FB" w14:textId="77777777" w:rsidR="00D87418" w:rsidRPr="007B40A2" w:rsidRDefault="00D87418" w:rsidP="00D87418">
      <w:pPr>
        <w:pStyle w:val="ListParagraph"/>
        <w:numPr>
          <w:ilvl w:val="0"/>
          <w:numId w:val="8"/>
        </w:numPr>
        <w:rPr>
          <w:rFonts w:ascii="Arial Narrow" w:hAnsi="Arial Narrow"/>
          <w:b/>
        </w:rPr>
      </w:pPr>
      <w:r>
        <w:rPr>
          <w:rFonts w:ascii="Arial Narrow" w:hAnsi="Arial Narrow"/>
        </w:rPr>
        <w:t xml:space="preserve"> What kind of </w:t>
      </w:r>
      <w:r>
        <w:rPr>
          <w:rFonts w:ascii="Arial Narrow" w:hAnsi="Arial Narrow"/>
          <w:b/>
        </w:rPr>
        <w:t xml:space="preserve">harmony </w:t>
      </w:r>
      <w:r>
        <w:rPr>
          <w:rFonts w:ascii="Arial Narrow" w:hAnsi="Arial Narrow"/>
        </w:rPr>
        <w:t>does this piece use? How does it help depict Darth Vader?</w:t>
      </w:r>
    </w:p>
    <w:p w14:paraId="4AE60032" w14:textId="77777777" w:rsidR="00D87418" w:rsidRPr="007B40A2" w:rsidRDefault="00D87418" w:rsidP="00D87418">
      <w:pPr>
        <w:pStyle w:val="ListParagraph"/>
        <w:rPr>
          <w:rFonts w:ascii="Arial Narrow" w:hAnsi="Arial Narrow"/>
          <w:b/>
          <w:i/>
        </w:rPr>
      </w:pPr>
      <w:r>
        <w:rPr>
          <w:rFonts w:ascii="Arial Narrow" w:hAnsi="Arial Narrow"/>
          <w:i/>
        </w:rPr>
        <w:t xml:space="preserve">Very minor, Anakin has turned dark. </w:t>
      </w:r>
    </w:p>
    <w:p w14:paraId="74A25A19" w14:textId="77777777" w:rsidR="00D87418" w:rsidRPr="007B40A2" w:rsidRDefault="00D87418" w:rsidP="00D87418">
      <w:pPr>
        <w:pStyle w:val="ListParagraph"/>
        <w:numPr>
          <w:ilvl w:val="0"/>
          <w:numId w:val="8"/>
        </w:numPr>
        <w:rPr>
          <w:rFonts w:ascii="Arial Narrow" w:hAnsi="Arial Narrow"/>
          <w:b/>
        </w:rPr>
      </w:pPr>
      <w:r>
        <w:rPr>
          <w:rFonts w:ascii="Arial Narrow" w:hAnsi="Arial Narrow"/>
        </w:rPr>
        <w:t xml:space="preserve">What kind of </w:t>
      </w:r>
      <w:r w:rsidRPr="0059553D">
        <w:rPr>
          <w:rFonts w:ascii="Arial Narrow" w:hAnsi="Arial Narrow"/>
          <w:b/>
        </w:rPr>
        <w:t>articulation</w:t>
      </w:r>
      <w:r>
        <w:rPr>
          <w:rFonts w:ascii="Arial Narrow" w:hAnsi="Arial Narrow"/>
        </w:rPr>
        <w:t xml:space="preserve"> is used? How does this impact the picture John Williams paints of Darth Vader?</w:t>
      </w:r>
    </w:p>
    <w:p w14:paraId="13676C6B" w14:textId="77777777" w:rsidR="00D87418" w:rsidRPr="007B40A2" w:rsidRDefault="00D87418" w:rsidP="00D87418">
      <w:pPr>
        <w:pStyle w:val="ListParagraph"/>
        <w:numPr>
          <w:ilvl w:val="0"/>
          <w:numId w:val="8"/>
        </w:numPr>
        <w:rPr>
          <w:rFonts w:ascii="Arial Narrow" w:hAnsi="Arial Narrow"/>
          <w:b/>
        </w:rPr>
      </w:pPr>
      <w:r>
        <w:rPr>
          <w:rFonts w:ascii="Arial Narrow" w:hAnsi="Arial Narrow"/>
        </w:rPr>
        <w:t xml:space="preserve">What is the </w:t>
      </w:r>
      <w:r>
        <w:rPr>
          <w:rFonts w:ascii="Arial Narrow" w:hAnsi="Arial Narrow"/>
          <w:b/>
        </w:rPr>
        <w:t>instrumentation</w:t>
      </w:r>
      <w:r>
        <w:rPr>
          <w:rFonts w:ascii="Arial Narrow" w:hAnsi="Arial Narrow"/>
        </w:rPr>
        <w:t xml:space="preserve"> used? What is the role of the instruments?</w:t>
      </w:r>
    </w:p>
    <w:p w14:paraId="01B6F7C0" w14:textId="77777777" w:rsidR="00D87418" w:rsidRPr="007B40A2" w:rsidRDefault="00D87418" w:rsidP="00D87418">
      <w:pPr>
        <w:pStyle w:val="ListParagraph"/>
        <w:rPr>
          <w:rFonts w:ascii="Arial Narrow" w:hAnsi="Arial Narrow"/>
          <w:b/>
          <w:i/>
        </w:rPr>
      </w:pPr>
      <w:r>
        <w:rPr>
          <w:rFonts w:ascii="Arial Narrow" w:hAnsi="Arial Narrow"/>
          <w:i/>
        </w:rPr>
        <w:t xml:space="preserve">Strings are often scurrying, while brass play an articulated motive.  </w:t>
      </w:r>
    </w:p>
    <w:p w14:paraId="634B4109" w14:textId="77777777" w:rsidR="00D87418" w:rsidRDefault="00D87418" w:rsidP="00D87418">
      <w:pPr>
        <w:jc w:val="center"/>
        <w:rPr>
          <w:rFonts w:ascii="Arial Narrow" w:hAnsi="Arial Narrow"/>
        </w:rPr>
      </w:pPr>
    </w:p>
    <w:p w14:paraId="590AF0A1" w14:textId="77777777" w:rsidR="00D87418" w:rsidRDefault="00D87418" w:rsidP="00D87418">
      <w:pPr>
        <w:rPr>
          <w:rFonts w:ascii="Arial Narrow" w:hAnsi="Arial Narrow"/>
          <w:b/>
        </w:rPr>
      </w:pPr>
      <w:r>
        <w:rPr>
          <w:rFonts w:ascii="Arial Narrow" w:hAnsi="Arial Narrow"/>
          <w:b/>
        </w:rPr>
        <w:t>b. COMEDIC CHARACTERS</w:t>
      </w:r>
    </w:p>
    <w:p w14:paraId="13BE32B9" w14:textId="28AF95CA" w:rsidR="00D87418" w:rsidRPr="00B245BB" w:rsidRDefault="00D87418" w:rsidP="00D87418">
      <w:pPr>
        <w:rPr>
          <w:rFonts w:ascii="Arial Narrow" w:hAnsi="Arial Narrow"/>
        </w:rPr>
      </w:pPr>
      <w:r>
        <w:rPr>
          <w:rFonts w:ascii="Arial Narrow" w:hAnsi="Arial Narrow"/>
        </w:rPr>
        <w:t xml:space="preserve">Ancient Greek comedy was one of three principal dramatic forms in the </w:t>
      </w:r>
      <w:r w:rsidR="006300F5">
        <w:rPr>
          <w:rFonts w:ascii="Arial Narrow" w:hAnsi="Arial Narrow"/>
        </w:rPr>
        <w:t>theater</w:t>
      </w:r>
      <w:r>
        <w:rPr>
          <w:rFonts w:ascii="Arial Narrow" w:hAnsi="Arial Narrow"/>
        </w:rPr>
        <w:t xml:space="preserve">, the others being tragedy and the satyr play.  What came to be known as Athenian </w:t>
      </w:r>
      <w:proofErr w:type="gramStart"/>
      <w:r>
        <w:rPr>
          <w:rFonts w:ascii="Arial Narrow" w:hAnsi="Arial Narrow"/>
        </w:rPr>
        <w:t>Comedy,</w:t>
      </w:r>
      <w:proofErr w:type="gramEnd"/>
      <w:r>
        <w:rPr>
          <w:rFonts w:ascii="Arial Narrow" w:hAnsi="Arial Narrow"/>
        </w:rPr>
        <w:t xml:space="preserve"> was divided into three periods, </w:t>
      </w:r>
      <w:r>
        <w:rPr>
          <w:rFonts w:ascii="Arial Narrow" w:hAnsi="Arial Narrow"/>
          <w:i/>
        </w:rPr>
        <w:t xml:space="preserve">Old Comedy, Middle Comedy, </w:t>
      </w:r>
      <w:r>
        <w:rPr>
          <w:rFonts w:ascii="Arial Narrow" w:hAnsi="Arial Narrow"/>
        </w:rPr>
        <w:t xml:space="preserve">and </w:t>
      </w:r>
      <w:r>
        <w:rPr>
          <w:rFonts w:ascii="Arial Narrow" w:hAnsi="Arial Narrow"/>
          <w:i/>
        </w:rPr>
        <w:t>New Comedy</w:t>
      </w:r>
      <w:r>
        <w:rPr>
          <w:rFonts w:ascii="Arial Narrow" w:hAnsi="Arial Narrow"/>
        </w:rPr>
        <w:t xml:space="preserve">.  </w:t>
      </w:r>
      <w:r>
        <w:rPr>
          <w:rFonts w:ascii="Arial Narrow" w:hAnsi="Arial Narrow"/>
          <w:i/>
        </w:rPr>
        <w:t xml:space="preserve">Old Comedy </w:t>
      </w:r>
      <w:r>
        <w:rPr>
          <w:rFonts w:ascii="Arial Narrow" w:hAnsi="Arial Narrow"/>
        </w:rPr>
        <w:t xml:space="preserve">was known for its satire of public figures and affairs, its slapstick absurdity, and frequent use of heroes and gods as subjects.  </w:t>
      </w:r>
      <w:r>
        <w:rPr>
          <w:rFonts w:ascii="Arial Narrow" w:hAnsi="Arial Narrow"/>
          <w:i/>
        </w:rPr>
        <w:t>Middle Comedy</w:t>
      </w:r>
      <w:r>
        <w:rPr>
          <w:rFonts w:ascii="Arial Narrow" w:hAnsi="Arial Narrow"/>
        </w:rPr>
        <w:t xml:space="preserve"> transitioned into more general concepts of ridicule, focusing on philosophical, political, and literary subjects.  Finally, </w:t>
      </w:r>
      <w:r>
        <w:rPr>
          <w:rFonts w:ascii="Arial Narrow" w:hAnsi="Arial Narrow"/>
          <w:i/>
        </w:rPr>
        <w:t>New Comedy</w:t>
      </w:r>
      <w:r>
        <w:rPr>
          <w:rFonts w:ascii="Arial Narrow" w:hAnsi="Arial Narrow"/>
        </w:rPr>
        <w:t xml:space="preserve"> emerged, resembling much of the comedy we have today that includes situati</w:t>
      </w:r>
      <w:r w:rsidR="00F91CF3">
        <w:rPr>
          <w:rFonts w:ascii="Arial Narrow" w:hAnsi="Arial Narrow"/>
        </w:rPr>
        <w:t>onal comedy (as seen in sitcoms, hence situational comedies)</w:t>
      </w:r>
      <w:r>
        <w:rPr>
          <w:rFonts w:ascii="Arial Narrow" w:hAnsi="Arial Narrow"/>
        </w:rPr>
        <w:t xml:space="preserve"> and the comedy of manners that includes stereotypical stock characters. </w:t>
      </w:r>
    </w:p>
    <w:p w14:paraId="02AC9BB5" w14:textId="3D344BC4" w:rsidR="00D87418" w:rsidRDefault="00D208A6" w:rsidP="00D87418">
      <w:pPr>
        <w:jc w:val="center"/>
        <w:rPr>
          <w:rFonts w:ascii="Arial Narrow" w:hAnsi="Arial Narrow"/>
        </w:rPr>
      </w:pPr>
      <w:r>
        <w:rPr>
          <w:rFonts w:ascii="Arial Narrow" w:hAnsi="Arial Narrow"/>
          <w:noProof/>
        </w:rPr>
        <w:drawing>
          <wp:anchor distT="0" distB="0" distL="114300" distR="114300" simplePos="0" relativeHeight="251667456" behindDoc="1" locked="0" layoutInCell="1" allowOverlap="1" wp14:anchorId="64264E2A" wp14:editId="1A4B6D7B">
            <wp:simplePos x="0" y="0"/>
            <wp:positionH relativeFrom="column">
              <wp:posOffset>342900</wp:posOffset>
            </wp:positionH>
            <wp:positionV relativeFrom="paragraph">
              <wp:posOffset>59690</wp:posOffset>
            </wp:positionV>
            <wp:extent cx="5805170" cy="2406650"/>
            <wp:effectExtent l="0" t="0" r="1143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ain jack sparrow funny.jpg"/>
                    <pic:cNvPicPr/>
                  </pic:nvPicPr>
                  <pic:blipFill>
                    <a:blip r:embed="rId14">
                      <a:extLst>
                        <a:ext uri="{28A0092B-C50C-407E-A947-70E740481C1C}">
                          <a14:useLocalDpi xmlns:a14="http://schemas.microsoft.com/office/drawing/2010/main" val="0"/>
                        </a:ext>
                      </a:extLst>
                    </a:blip>
                    <a:stretch>
                      <a:fillRect/>
                    </a:stretch>
                  </pic:blipFill>
                  <pic:spPr>
                    <a:xfrm>
                      <a:off x="0" y="0"/>
                      <a:ext cx="5805170" cy="240665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2DE2095" w14:textId="77777777" w:rsidR="00D87418" w:rsidRDefault="00D87418" w:rsidP="00D87418">
      <w:pPr>
        <w:jc w:val="center"/>
        <w:rPr>
          <w:rFonts w:ascii="Arial Narrow" w:hAnsi="Arial Narrow"/>
        </w:rPr>
      </w:pPr>
    </w:p>
    <w:p w14:paraId="0E94C5F5" w14:textId="77777777" w:rsidR="00D87418" w:rsidRDefault="00D87418" w:rsidP="00D87418">
      <w:pPr>
        <w:jc w:val="center"/>
        <w:rPr>
          <w:rFonts w:ascii="Arial Narrow" w:hAnsi="Arial Narrow"/>
        </w:rPr>
      </w:pPr>
    </w:p>
    <w:p w14:paraId="7C7AF99A" w14:textId="77777777" w:rsidR="00D87418" w:rsidRDefault="00D87418" w:rsidP="00D87418">
      <w:pPr>
        <w:jc w:val="center"/>
        <w:rPr>
          <w:rFonts w:ascii="Arial Narrow" w:hAnsi="Arial Narrow"/>
        </w:rPr>
      </w:pPr>
    </w:p>
    <w:p w14:paraId="14C69297" w14:textId="77777777" w:rsidR="00D87418" w:rsidRDefault="00D87418" w:rsidP="00D87418">
      <w:pPr>
        <w:jc w:val="center"/>
        <w:rPr>
          <w:rFonts w:ascii="Arial Narrow" w:hAnsi="Arial Narrow"/>
        </w:rPr>
      </w:pPr>
    </w:p>
    <w:p w14:paraId="20F27842" w14:textId="77777777" w:rsidR="00D87418" w:rsidRDefault="00D87418" w:rsidP="00D87418">
      <w:pPr>
        <w:jc w:val="center"/>
        <w:rPr>
          <w:rFonts w:ascii="Arial Narrow" w:hAnsi="Arial Narrow"/>
        </w:rPr>
      </w:pPr>
    </w:p>
    <w:p w14:paraId="10FC47CF" w14:textId="77777777" w:rsidR="00D87418" w:rsidRDefault="00D87418" w:rsidP="00D87418">
      <w:pPr>
        <w:jc w:val="center"/>
        <w:rPr>
          <w:rFonts w:ascii="Arial Narrow" w:hAnsi="Arial Narrow"/>
        </w:rPr>
      </w:pPr>
    </w:p>
    <w:p w14:paraId="395B7CC8" w14:textId="77777777" w:rsidR="00D87418" w:rsidRDefault="00D87418" w:rsidP="00D87418">
      <w:pPr>
        <w:jc w:val="center"/>
        <w:rPr>
          <w:rFonts w:ascii="Arial Narrow" w:hAnsi="Arial Narrow"/>
        </w:rPr>
      </w:pPr>
    </w:p>
    <w:p w14:paraId="05CEE16C" w14:textId="77777777" w:rsidR="00D87418" w:rsidRDefault="00D87418" w:rsidP="00D87418">
      <w:pPr>
        <w:jc w:val="center"/>
        <w:rPr>
          <w:rFonts w:ascii="Arial Narrow" w:hAnsi="Arial Narrow"/>
        </w:rPr>
      </w:pPr>
    </w:p>
    <w:p w14:paraId="6CAA9AC3" w14:textId="77777777" w:rsidR="00D87418" w:rsidRDefault="00D87418" w:rsidP="00D87418">
      <w:pPr>
        <w:jc w:val="center"/>
        <w:rPr>
          <w:rFonts w:ascii="Arial Narrow" w:hAnsi="Arial Narrow"/>
        </w:rPr>
      </w:pPr>
    </w:p>
    <w:p w14:paraId="68002353" w14:textId="77777777" w:rsidR="00D87418" w:rsidRDefault="00D87418" w:rsidP="00D87418">
      <w:pPr>
        <w:jc w:val="center"/>
        <w:rPr>
          <w:rFonts w:ascii="Arial Narrow" w:hAnsi="Arial Narrow"/>
        </w:rPr>
      </w:pPr>
    </w:p>
    <w:p w14:paraId="685803FD" w14:textId="77777777" w:rsidR="00D87418" w:rsidRDefault="00D87418" w:rsidP="00D87418">
      <w:pPr>
        <w:jc w:val="center"/>
        <w:rPr>
          <w:rFonts w:ascii="Arial Narrow" w:hAnsi="Arial Narrow"/>
        </w:rPr>
      </w:pPr>
    </w:p>
    <w:p w14:paraId="139DDCC6" w14:textId="77777777" w:rsidR="00D87418" w:rsidRDefault="00D87418" w:rsidP="00D87418">
      <w:pPr>
        <w:jc w:val="center"/>
        <w:rPr>
          <w:rFonts w:ascii="Arial Narrow" w:hAnsi="Arial Narrow"/>
        </w:rPr>
      </w:pPr>
    </w:p>
    <w:p w14:paraId="5DF238AC" w14:textId="77777777" w:rsidR="00D87418" w:rsidRDefault="00D87418" w:rsidP="00D208A6">
      <w:pPr>
        <w:rPr>
          <w:rFonts w:ascii="Arial Narrow" w:hAnsi="Arial Narrow"/>
        </w:rPr>
      </w:pPr>
    </w:p>
    <w:p w14:paraId="5AB3C1E7" w14:textId="77777777" w:rsidR="00D208A6" w:rsidRDefault="00D208A6" w:rsidP="00901963">
      <w:pPr>
        <w:jc w:val="center"/>
        <w:rPr>
          <w:rFonts w:ascii="Arial Narrow" w:hAnsi="Arial Narrow"/>
          <w:b/>
          <w:u w:val="single"/>
        </w:rPr>
      </w:pPr>
    </w:p>
    <w:p w14:paraId="046D873C" w14:textId="793E99B5" w:rsidR="00D87418" w:rsidRDefault="00D87418" w:rsidP="00D208A6">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6</w:t>
      </w:r>
      <w:r>
        <w:rPr>
          <w:rFonts w:ascii="Arial Narrow" w:hAnsi="Arial Narrow"/>
          <w:b/>
        </w:rPr>
        <w:t>: Captain Jack Sparrow</w:t>
      </w:r>
    </w:p>
    <w:p w14:paraId="6F8A8CEB" w14:textId="77777777" w:rsidR="007B3BB3" w:rsidRDefault="00D87418" w:rsidP="00D87418">
      <w:pPr>
        <w:jc w:val="center"/>
        <w:rPr>
          <w:rFonts w:ascii="Arial Narrow" w:hAnsi="Arial Narrow"/>
          <w:i/>
        </w:rPr>
      </w:pPr>
      <w:r>
        <w:rPr>
          <w:rFonts w:ascii="Arial Narrow" w:hAnsi="Arial Narrow"/>
          <w:i/>
        </w:rPr>
        <w:t>“The problem is not the problem. The problem is your attitude about the problem.  Do you understand?</w:t>
      </w:r>
    </w:p>
    <w:p w14:paraId="78E9A92A" w14:textId="314CF408" w:rsidR="00D87418" w:rsidRDefault="00D87418" w:rsidP="00D87418">
      <w:pPr>
        <w:jc w:val="center"/>
        <w:rPr>
          <w:rFonts w:ascii="Arial Narrow" w:hAnsi="Arial Narrow"/>
          <w:i/>
        </w:rPr>
      </w:pPr>
      <w:r>
        <w:rPr>
          <w:rFonts w:ascii="Arial Narrow" w:hAnsi="Arial Narrow"/>
          <w:i/>
        </w:rPr>
        <w:t xml:space="preserve"> –Captain Jack Sparrow</w:t>
      </w:r>
    </w:p>
    <w:p w14:paraId="370B9C15" w14:textId="77777777" w:rsidR="00D87418" w:rsidRDefault="00D87418" w:rsidP="00D87418">
      <w:pPr>
        <w:jc w:val="center"/>
        <w:rPr>
          <w:rFonts w:ascii="Arial Narrow" w:hAnsi="Arial Narrow"/>
          <w:i/>
        </w:rPr>
      </w:pPr>
    </w:p>
    <w:p w14:paraId="536F93CA" w14:textId="12B30E11" w:rsidR="00D87418" w:rsidRDefault="00D87418" w:rsidP="00D87418">
      <w:pPr>
        <w:rPr>
          <w:rFonts w:ascii="Arial Narrow" w:hAnsi="Arial Narrow"/>
        </w:rPr>
      </w:pPr>
      <w:r>
        <w:rPr>
          <w:rFonts w:ascii="Arial Narrow" w:hAnsi="Arial Narrow"/>
        </w:rPr>
        <w:t xml:space="preserve">Captain Jack Sparrow </w:t>
      </w:r>
      <w:r w:rsidR="00F91CF3">
        <w:rPr>
          <w:rFonts w:ascii="Arial Narrow" w:hAnsi="Arial Narrow"/>
        </w:rPr>
        <w:t>is</w:t>
      </w:r>
      <w:r>
        <w:rPr>
          <w:rFonts w:ascii="Arial Narrow" w:hAnsi="Arial Narrow"/>
        </w:rPr>
        <w:t xml:space="preserve"> a pirate in the </w:t>
      </w:r>
      <w:r>
        <w:rPr>
          <w:rFonts w:ascii="Arial Narrow" w:hAnsi="Arial Narrow"/>
          <w:i/>
        </w:rPr>
        <w:t xml:space="preserve">Pirates of the Caribbean </w:t>
      </w:r>
      <w:r>
        <w:rPr>
          <w:rFonts w:ascii="Arial Narrow" w:hAnsi="Arial Narrow"/>
        </w:rPr>
        <w:t xml:space="preserve">films.  </w:t>
      </w:r>
      <w:r w:rsidR="007B3BB3">
        <w:rPr>
          <w:rFonts w:ascii="Arial Narrow" w:hAnsi="Arial Narrow"/>
        </w:rPr>
        <w:t>He is seen throughout the story</w:t>
      </w:r>
      <w:r>
        <w:rPr>
          <w:rFonts w:ascii="Arial Narrow" w:hAnsi="Arial Narrow"/>
        </w:rPr>
        <w:t xml:space="preserve"> fleeing situations only by a thread, using wit and negotiation to get himself out of danger.  “Why fight when you can negotiate?” He uses non-violence to obtain what he wants most in life: the Black-Pearl (his beloved ship) and freedom.  He is able to use his witty intellect to turn enemies against each other and even tempt enemies away from their murderous intentions, shining light on the bigger picture.  However morally ambiguous his character might be throughout the films, through his ridiculousness, wit, and good influence, we find a character that is easy to laugh with.  </w:t>
      </w:r>
    </w:p>
    <w:p w14:paraId="170654F3" w14:textId="77777777" w:rsidR="00D87418" w:rsidRDefault="00D87418" w:rsidP="00D87418">
      <w:pPr>
        <w:rPr>
          <w:rFonts w:ascii="Arial Narrow" w:hAnsi="Arial Narrow"/>
        </w:rPr>
      </w:pPr>
    </w:p>
    <w:p w14:paraId="68F59B02" w14:textId="7853660D" w:rsidR="00D87418" w:rsidRDefault="00D87418" w:rsidP="00D87418">
      <w:pPr>
        <w:rPr>
          <w:rFonts w:ascii="Arial Narrow" w:hAnsi="Arial Narrow"/>
          <w:b/>
        </w:rPr>
      </w:pPr>
      <w:r w:rsidRPr="006E273C">
        <w:rPr>
          <w:rFonts w:ascii="Arial Narrow" w:hAnsi="Arial Narrow"/>
          <w:b/>
          <w:caps/>
          <w:u w:val="single"/>
        </w:rPr>
        <w:t xml:space="preserve">Musical Example </w:t>
      </w:r>
      <w:r w:rsidR="00B76ADC">
        <w:rPr>
          <w:rFonts w:ascii="Arial Narrow" w:hAnsi="Arial Narrow"/>
          <w:b/>
          <w:caps/>
          <w:u w:val="single"/>
        </w:rPr>
        <w:t>10</w:t>
      </w:r>
      <w:r>
        <w:rPr>
          <w:rFonts w:ascii="Arial Narrow" w:hAnsi="Arial Narrow"/>
          <w:b/>
        </w:rPr>
        <w:t>: “Jack Sparrow Theme” by Hans Zimmer</w:t>
      </w:r>
    </w:p>
    <w:p w14:paraId="3148866D" w14:textId="77777777" w:rsidR="00D87418" w:rsidRDefault="00D87418" w:rsidP="00D87418">
      <w:pPr>
        <w:pStyle w:val="ListParagraph"/>
        <w:numPr>
          <w:ilvl w:val="0"/>
          <w:numId w:val="8"/>
        </w:numPr>
        <w:rPr>
          <w:rFonts w:ascii="Arial Narrow" w:hAnsi="Arial Narrow"/>
        </w:rPr>
      </w:pPr>
      <w:r>
        <w:rPr>
          <w:rFonts w:ascii="Arial Narrow" w:hAnsi="Arial Narrow"/>
        </w:rPr>
        <w:t xml:space="preserve">How does this music depict Jack Sparrow’s character? Notice how the composer uses, </w:t>
      </w:r>
      <w:r w:rsidRPr="00F1407D">
        <w:rPr>
          <w:rFonts w:ascii="Arial Narrow" w:hAnsi="Arial Narrow"/>
          <w:b/>
        </w:rPr>
        <w:t>rhythm</w:t>
      </w:r>
      <w:r>
        <w:rPr>
          <w:rFonts w:ascii="Arial Narrow" w:hAnsi="Arial Narrow"/>
        </w:rPr>
        <w:t xml:space="preserve">, stylistic tools, </w:t>
      </w:r>
      <w:r w:rsidRPr="00F1407D">
        <w:rPr>
          <w:rFonts w:ascii="Arial Narrow" w:hAnsi="Arial Narrow"/>
          <w:b/>
        </w:rPr>
        <w:t>articulation</w:t>
      </w:r>
      <w:r>
        <w:rPr>
          <w:rFonts w:ascii="Arial Narrow" w:hAnsi="Arial Narrow"/>
        </w:rPr>
        <w:t>, etc.</w:t>
      </w:r>
    </w:p>
    <w:p w14:paraId="4659D040" w14:textId="77777777" w:rsidR="00D87418" w:rsidRDefault="00D87418" w:rsidP="00D87418">
      <w:pPr>
        <w:pStyle w:val="ListParagraph"/>
        <w:rPr>
          <w:rFonts w:ascii="Arial Narrow" w:hAnsi="Arial Narrow"/>
          <w:i/>
        </w:rPr>
      </w:pPr>
      <w:r>
        <w:rPr>
          <w:rFonts w:ascii="Arial Narrow" w:hAnsi="Arial Narrow"/>
          <w:i/>
        </w:rPr>
        <w:t xml:space="preserve">There is a constant bass rhythm, however the composer uses a constant “long-short” articulation to keep it a bit off kilter.  The melody in the cello has an off kilter rhythm as well, but also incorporates slides in the melody to give it more freedom and wit.  </w:t>
      </w:r>
    </w:p>
    <w:p w14:paraId="7E96FA1E" w14:textId="77777777" w:rsidR="00D87418" w:rsidRDefault="00D87418" w:rsidP="00D87418">
      <w:pPr>
        <w:pStyle w:val="ListParagraph"/>
        <w:numPr>
          <w:ilvl w:val="0"/>
          <w:numId w:val="8"/>
        </w:numPr>
        <w:rPr>
          <w:rFonts w:ascii="Arial Narrow" w:hAnsi="Arial Narrow"/>
        </w:rPr>
      </w:pPr>
      <w:r>
        <w:rPr>
          <w:rFonts w:ascii="Arial Narrow" w:hAnsi="Arial Narrow"/>
        </w:rPr>
        <w:t xml:space="preserve">How does the </w:t>
      </w:r>
      <w:r w:rsidRPr="00232AB9">
        <w:rPr>
          <w:rFonts w:ascii="Arial Narrow" w:hAnsi="Arial Narrow"/>
          <w:b/>
        </w:rPr>
        <w:t>timbre</w:t>
      </w:r>
      <w:r>
        <w:rPr>
          <w:rFonts w:ascii="Arial Narrow" w:hAnsi="Arial Narrow"/>
        </w:rPr>
        <w:t xml:space="preserve"> of the piece give us the picture of a pirate? </w:t>
      </w:r>
    </w:p>
    <w:p w14:paraId="01064D0F" w14:textId="77777777" w:rsidR="00D87418" w:rsidRPr="00F1407D" w:rsidRDefault="00D87418" w:rsidP="00D87418">
      <w:pPr>
        <w:pStyle w:val="ListParagraph"/>
        <w:rPr>
          <w:rFonts w:ascii="Arial Narrow" w:hAnsi="Arial Narrow"/>
          <w:i/>
        </w:rPr>
      </w:pPr>
      <w:r>
        <w:rPr>
          <w:rFonts w:ascii="Arial Narrow" w:hAnsi="Arial Narrow"/>
          <w:i/>
        </w:rPr>
        <w:t xml:space="preserve">Usually low timbre, very low bass starts the rhythm on the bottom, and the cello is the main melody.  Pirates have never easily been seen as the good guy, and this low timbre gives the audience a darker picture of this comedic character. </w:t>
      </w:r>
    </w:p>
    <w:p w14:paraId="569425C4" w14:textId="5E37A8AC" w:rsidR="00D87418" w:rsidRDefault="00D87418" w:rsidP="00D87418">
      <w:pPr>
        <w:rPr>
          <w:rFonts w:ascii="Arial Narrow" w:hAnsi="Arial Narrow"/>
        </w:rPr>
      </w:pPr>
    </w:p>
    <w:p w14:paraId="0C79BD61" w14:textId="14CA1A0D" w:rsidR="00D87418" w:rsidRDefault="00B44A57" w:rsidP="00D87418">
      <w:pPr>
        <w:rPr>
          <w:rFonts w:ascii="Arial Narrow" w:hAnsi="Arial Narrow"/>
        </w:rPr>
      </w:pPr>
      <w:r>
        <w:rPr>
          <w:rFonts w:ascii="Arial Narrow" w:hAnsi="Arial Narrow"/>
          <w:noProof/>
        </w:rPr>
        <mc:AlternateContent>
          <mc:Choice Requires="wpg">
            <w:drawing>
              <wp:anchor distT="0" distB="0" distL="114300" distR="114300" simplePos="0" relativeHeight="251679744" behindDoc="1" locked="0" layoutInCell="1" allowOverlap="1" wp14:anchorId="28562CCE" wp14:editId="43C6B45B">
                <wp:simplePos x="0" y="0"/>
                <wp:positionH relativeFrom="column">
                  <wp:posOffset>-228600</wp:posOffset>
                </wp:positionH>
                <wp:positionV relativeFrom="paragraph">
                  <wp:posOffset>86995</wp:posOffset>
                </wp:positionV>
                <wp:extent cx="6761480" cy="3329305"/>
                <wp:effectExtent l="0" t="0" r="0" b="0"/>
                <wp:wrapNone/>
                <wp:docPr id="9" name="Group 9"/>
                <wp:cNvGraphicFramePr/>
                <a:graphic xmlns:a="http://schemas.openxmlformats.org/drawingml/2006/main">
                  <a:graphicData uri="http://schemas.microsoft.com/office/word/2010/wordprocessingGroup">
                    <wpg:wgp>
                      <wpg:cNvGrpSpPr/>
                      <wpg:grpSpPr>
                        <a:xfrm>
                          <a:off x="0" y="0"/>
                          <a:ext cx="6761480" cy="3329305"/>
                          <a:chOff x="0" y="0"/>
                          <a:chExt cx="6761480" cy="3329305"/>
                        </a:xfrm>
                      </wpg:grpSpPr>
                      <pic:pic xmlns:pic="http://schemas.openxmlformats.org/drawingml/2006/picture">
                        <pic:nvPicPr>
                          <pic:cNvPr id="6" name="Picture 6"/>
                          <pic:cNvPicPr>
                            <a:picLocks noChangeAspect="1"/>
                          </pic:cNvPicPr>
                        </pic:nvPicPr>
                        <pic:blipFill rotWithShape="1">
                          <a:blip r:embed="rId15">
                            <a:extLst>
                              <a:ext uri="{28A0092B-C50C-407E-A947-70E740481C1C}">
                                <a14:useLocalDpi xmlns:a14="http://schemas.microsoft.com/office/drawing/2010/main" val="0"/>
                              </a:ext>
                            </a:extLst>
                          </a:blip>
                          <a:srcRect l="12215" r="7557"/>
                          <a:stretch/>
                        </pic:blipFill>
                        <pic:spPr bwMode="auto">
                          <a:xfrm>
                            <a:off x="0" y="0"/>
                            <a:ext cx="3561080" cy="332930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7" name="Picture 7"/>
                          <pic:cNvPicPr>
                            <a:picLocks noChangeAspect="1"/>
                          </pic:cNvPicPr>
                        </pic:nvPicPr>
                        <pic:blipFill rotWithShape="1">
                          <a:blip r:embed="rId16">
                            <a:extLst>
                              <a:ext uri="{28A0092B-C50C-407E-A947-70E740481C1C}">
                                <a14:useLocalDpi xmlns:a14="http://schemas.microsoft.com/office/drawing/2010/main" val="0"/>
                              </a:ext>
                            </a:extLst>
                          </a:blip>
                          <a:srcRect l="5347"/>
                          <a:stretch/>
                        </pic:blipFill>
                        <pic:spPr bwMode="auto">
                          <a:xfrm>
                            <a:off x="3624580" y="0"/>
                            <a:ext cx="3136900" cy="33147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wpg:wgp>
                  </a:graphicData>
                </a:graphic>
              </wp:anchor>
            </w:drawing>
          </mc:Choice>
          <mc:Fallback>
            <w:pict>
              <v:group id="Group 9" o:spid="_x0000_s1026" style="position:absolute;margin-left:-17.95pt;margin-top:6.85pt;width:532.4pt;height:262.15pt;z-index:-251636736" coordsize="6761480,332930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3561080;height:3329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dN&#10;dY7BAAAA2gAAAA8AAABkcnMvZG93bnJldi54bWxEj81qg0AUhfeFvsNwC9nVsV0EMZlIKpQ2boJR&#10;2u3FuVGpc0ecabRv3wkEsjycn4+zzRYziAtNrres4CWKQRA3VvfcKqir9+cEhPPIGgfLpOCPHGS7&#10;x4ctptrOXNLl5FsRRtilqKDzfkyldE1HBl1kR+Lgne1k0Ac5tVJPOIdxM8jXOF5Lgz0HQocj5R01&#10;P6dfE7i+LqvijfmrTI4f8/dBFiaXSq2elv0GhKfF38O39qdWsIbrlXAD5O4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dNdY7BAAAA2gAAAA8AAAAAAAAAAAAAAAAAnAIAAGRy&#10;cy9kb3ducmV2LnhtbFBLBQYAAAAABAAEAPcAAACKAwAAAAA=&#10;">
                  <v:imagedata r:id="rId17" o:title="" cropleft="8005f" cropright="4953f"/>
                  <v:path arrowok="t"/>
                </v:shape>
                <v:shape id="Picture 7" o:spid="_x0000_s1028" type="#_x0000_t75" style="position:absolute;left:3624580;width:3136900;height:3314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i&#10;43vEAAAA2gAAAA8AAABkcnMvZG93bnJldi54bWxEj0FrwkAUhO8F/8PyhN7qJmmxkrqKCJb2Ihhb&#10;8PjMvibB3bchu5q0v94VhB6HmfmGmS8Ha8SFOt84VpBOEhDEpdMNVwq+9punGQgfkDUax6Tglzws&#10;F6OHOeba9byjSxEqESHsc1RQh9DmUvqyJot+4lri6P24zmKIsquk7rCPcGtkliRTabHhuFBjS+ua&#10;ylNxtgret/sXd1xnn4fhu2rN7Nkg/qVKPY6H1RuIQEP4D9/bH1rBK9yuxBsgF1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Ei43vEAAAA2gAAAA8AAAAAAAAAAAAAAAAAnAIA&#10;AGRycy9kb3ducmV2LnhtbFBLBQYAAAAABAAEAPcAAACNAwAAAAA=&#10;">
                  <v:imagedata r:id="rId18" o:title="" cropleft="3504f"/>
                  <v:path arrowok="t"/>
                </v:shape>
              </v:group>
            </w:pict>
          </mc:Fallback>
        </mc:AlternateContent>
      </w:r>
    </w:p>
    <w:p w14:paraId="3562D84E" w14:textId="3F63E73F" w:rsidR="00D87418" w:rsidRDefault="00D87418" w:rsidP="00D87418">
      <w:pPr>
        <w:rPr>
          <w:rFonts w:ascii="Arial Narrow" w:hAnsi="Arial Narrow"/>
        </w:rPr>
      </w:pPr>
    </w:p>
    <w:p w14:paraId="2C10E64E" w14:textId="1662DCEB" w:rsidR="00D87418" w:rsidRDefault="00D87418" w:rsidP="00D87418">
      <w:pPr>
        <w:rPr>
          <w:rFonts w:ascii="Arial Narrow" w:hAnsi="Arial Narrow"/>
        </w:rPr>
      </w:pPr>
    </w:p>
    <w:p w14:paraId="1F5FFA22" w14:textId="77777777" w:rsidR="00D87418" w:rsidRDefault="00D87418" w:rsidP="00D87418">
      <w:pPr>
        <w:rPr>
          <w:rFonts w:ascii="Arial Narrow" w:hAnsi="Arial Narrow"/>
        </w:rPr>
      </w:pPr>
    </w:p>
    <w:p w14:paraId="400B9BE1" w14:textId="77777777" w:rsidR="00D87418" w:rsidRDefault="00D87418" w:rsidP="00D87418">
      <w:pPr>
        <w:rPr>
          <w:rFonts w:ascii="Arial Narrow" w:hAnsi="Arial Narrow"/>
        </w:rPr>
      </w:pPr>
    </w:p>
    <w:p w14:paraId="1867E30D" w14:textId="77777777" w:rsidR="00D87418" w:rsidRDefault="00D87418" w:rsidP="00D87418">
      <w:pPr>
        <w:rPr>
          <w:rFonts w:ascii="Arial Narrow" w:hAnsi="Arial Narrow"/>
        </w:rPr>
      </w:pPr>
    </w:p>
    <w:p w14:paraId="647E3B2B" w14:textId="77777777" w:rsidR="00D87418" w:rsidRDefault="00D87418" w:rsidP="00D87418">
      <w:pPr>
        <w:rPr>
          <w:rFonts w:ascii="Arial Narrow" w:hAnsi="Arial Narrow"/>
        </w:rPr>
      </w:pPr>
    </w:p>
    <w:p w14:paraId="59B0CB78" w14:textId="77777777" w:rsidR="00D87418" w:rsidRDefault="00D87418" w:rsidP="00D87418">
      <w:pPr>
        <w:rPr>
          <w:rFonts w:ascii="Arial Narrow" w:hAnsi="Arial Narrow"/>
        </w:rPr>
      </w:pPr>
    </w:p>
    <w:p w14:paraId="6E7A952E" w14:textId="77777777" w:rsidR="00D87418" w:rsidRDefault="00D87418" w:rsidP="00D87418">
      <w:pPr>
        <w:rPr>
          <w:rFonts w:ascii="Arial Narrow" w:hAnsi="Arial Narrow"/>
        </w:rPr>
      </w:pPr>
    </w:p>
    <w:p w14:paraId="6FB9F6B3" w14:textId="77777777" w:rsidR="00D87418" w:rsidRDefault="00D87418" w:rsidP="00D87418">
      <w:pPr>
        <w:rPr>
          <w:rFonts w:ascii="Arial Narrow" w:hAnsi="Arial Narrow"/>
        </w:rPr>
      </w:pPr>
    </w:p>
    <w:p w14:paraId="4C3A2DEF" w14:textId="77777777" w:rsidR="00D87418" w:rsidRDefault="00D87418" w:rsidP="00D87418">
      <w:pPr>
        <w:rPr>
          <w:rFonts w:ascii="Arial Narrow" w:hAnsi="Arial Narrow"/>
        </w:rPr>
      </w:pPr>
    </w:p>
    <w:p w14:paraId="6F00FBDE" w14:textId="7AD99B5C" w:rsidR="00D87418" w:rsidRDefault="00D87418" w:rsidP="00D87418">
      <w:pPr>
        <w:rPr>
          <w:rFonts w:ascii="Arial Narrow" w:hAnsi="Arial Narrow"/>
        </w:rPr>
      </w:pPr>
    </w:p>
    <w:p w14:paraId="13CB6FE2" w14:textId="77777777" w:rsidR="00D87418" w:rsidRDefault="00D87418" w:rsidP="00D87418">
      <w:pPr>
        <w:rPr>
          <w:rFonts w:ascii="Arial Narrow" w:hAnsi="Arial Narrow"/>
        </w:rPr>
      </w:pPr>
    </w:p>
    <w:p w14:paraId="189F9258" w14:textId="09C6A9EC" w:rsidR="00B44A57" w:rsidRDefault="00B44A57" w:rsidP="00D87418">
      <w:pPr>
        <w:jc w:val="center"/>
        <w:rPr>
          <w:rFonts w:ascii="Arial Narrow" w:hAnsi="Arial Narrow"/>
          <w:b/>
          <w:u w:val="single"/>
        </w:rPr>
      </w:pPr>
    </w:p>
    <w:p w14:paraId="3CBE0400" w14:textId="77777777" w:rsidR="00B44A57" w:rsidRDefault="00B44A57" w:rsidP="00D87418">
      <w:pPr>
        <w:jc w:val="center"/>
        <w:rPr>
          <w:rFonts w:ascii="Arial Narrow" w:hAnsi="Arial Narrow"/>
          <w:b/>
          <w:u w:val="single"/>
        </w:rPr>
      </w:pPr>
    </w:p>
    <w:p w14:paraId="60AC3928" w14:textId="77777777" w:rsidR="00B44A57" w:rsidRDefault="00B44A57" w:rsidP="00D87418">
      <w:pPr>
        <w:jc w:val="center"/>
        <w:rPr>
          <w:rFonts w:ascii="Arial Narrow" w:hAnsi="Arial Narrow"/>
          <w:b/>
          <w:u w:val="single"/>
        </w:rPr>
      </w:pPr>
    </w:p>
    <w:p w14:paraId="4A19A679" w14:textId="77777777" w:rsidR="00B44A57" w:rsidRDefault="00B44A57" w:rsidP="00D87418">
      <w:pPr>
        <w:jc w:val="center"/>
        <w:rPr>
          <w:rFonts w:ascii="Arial Narrow" w:hAnsi="Arial Narrow"/>
          <w:b/>
          <w:u w:val="single"/>
        </w:rPr>
      </w:pPr>
    </w:p>
    <w:p w14:paraId="55143BDC" w14:textId="77777777" w:rsidR="00B44A57" w:rsidRDefault="00B44A57" w:rsidP="00D87418">
      <w:pPr>
        <w:jc w:val="center"/>
        <w:rPr>
          <w:rFonts w:ascii="Arial Narrow" w:hAnsi="Arial Narrow"/>
          <w:b/>
          <w:u w:val="single"/>
        </w:rPr>
      </w:pPr>
    </w:p>
    <w:p w14:paraId="044940D7" w14:textId="77777777" w:rsidR="00B44A57" w:rsidRDefault="00B44A57" w:rsidP="00D87418">
      <w:pPr>
        <w:jc w:val="center"/>
        <w:rPr>
          <w:rFonts w:ascii="Arial Narrow" w:hAnsi="Arial Narrow"/>
          <w:b/>
          <w:u w:val="single"/>
        </w:rPr>
      </w:pPr>
    </w:p>
    <w:p w14:paraId="56EBC6DE" w14:textId="77777777" w:rsidR="00B44A57" w:rsidRDefault="00B44A57" w:rsidP="00D87418">
      <w:pPr>
        <w:jc w:val="center"/>
        <w:rPr>
          <w:rFonts w:ascii="Arial Narrow" w:hAnsi="Arial Narrow"/>
          <w:b/>
          <w:u w:val="single"/>
        </w:rPr>
      </w:pPr>
    </w:p>
    <w:p w14:paraId="7E8FEADE" w14:textId="7C91174C" w:rsidR="00D87418" w:rsidRDefault="00D87418" w:rsidP="00B44A57">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7</w:t>
      </w:r>
      <w:r>
        <w:rPr>
          <w:rFonts w:ascii="Arial Narrow" w:hAnsi="Arial Narrow"/>
          <w:b/>
        </w:rPr>
        <w:t xml:space="preserve">: </w:t>
      </w:r>
      <w:r w:rsidR="00B44A57">
        <w:rPr>
          <w:rFonts w:ascii="Arial Narrow" w:hAnsi="Arial Narrow"/>
          <w:b/>
        </w:rPr>
        <w:t>Sheldon Cooper</w:t>
      </w:r>
      <w:r>
        <w:rPr>
          <w:rFonts w:ascii="Arial Narrow" w:hAnsi="Arial Narrow"/>
          <w:b/>
        </w:rPr>
        <w:t xml:space="preserve">, “The </w:t>
      </w:r>
      <w:r w:rsidR="00B44A57">
        <w:rPr>
          <w:rFonts w:ascii="Arial Narrow" w:hAnsi="Arial Narrow"/>
          <w:b/>
        </w:rPr>
        <w:t>Big Bang Theory</w:t>
      </w:r>
      <w:r>
        <w:rPr>
          <w:rFonts w:ascii="Arial Narrow" w:hAnsi="Arial Narrow"/>
          <w:b/>
        </w:rPr>
        <w:t>”</w:t>
      </w:r>
    </w:p>
    <w:p w14:paraId="7377FF39" w14:textId="77777777" w:rsidR="00D208A6" w:rsidRDefault="00D208A6" w:rsidP="00B44A57">
      <w:pPr>
        <w:jc w:val="center"/>
        <w:rPr>
          <w:rFonts w:ascii="Arial Narrow" w:hAnsi="Arial Narrow"/>
        </w:rPr>
      </w:pPr>
    </w:p>
    <w:p w14:paraId="01522BA6" w14:textId="6E27FF3C" w:rsidR="00D87418" w:rsidRDefault="00901963" w:rsidP="00901963">
      <w:pPr>
        <w:jc w:val="center"/>
        <w:rPr>
          <w:rFonts w:ascii="Arial Narrow" w:hAnsi="Arial Narrow"/>
          <w:i/>
        </w:rPr>
      </w:pPr>
      <w:r>
        <w:rPr>
          <w:rFonts w:ascii="Arial Narrow" w:hAnsi="Arial Narrow"/>
          <w:i/>
        </w:rPr>
        <w:t xml:space="preserve">“Love is in the air? Wrong. Nitrogen, Oxygen, Argon, and Carbon Dioxide are in the </w:t>
      </w:r>
      <w:r w:rsidR="00EE43A5">
        <w:rPr>
          <w:rFonts w:ascii="Arial Narrow" w:hAnsi="Arial Narrow"/>
          <w:i/>
        </w:rPr>
        <w:t>air</w:t>
      </w:r>
      <w:r>
        <w:rPr>
          <w:rFonts w:ascii="Arial Narrow" w:hAnsi="Arial Narrow"/>
          <w:i/>
        </w:rPr>
        <w:t xml:space="preserve">” </w:t>
      </w:r>
    </w:p>
    <w:p w14:paraId="0A0424AA" w14:textId="6C8D1469" w:rsidR="00901963" w:rsidRDefault="00901963" w:rsidP="00901963">
      <w:pPr>
        <w:jc w:val="center"/>
        <w:rPr>
          <w:rFonts w:ascii="Arial Narrow" w:hAnsi="Arial Narrow"/>
          <w:i/>
        </w:rPr>
      </w:pPr>
      <w:r>
        <w:rPr>
          <w:rFonts w:ascii="Arial Narrow" w:hAnsi="Arial Narrow"/>
          <w:i/>
        </w:rPr>
        <w:t>-Sheldon Cooper, The Big Bang Theory</w:t>
      </w:r>
    </w:p>
    <w:p w14:paraId="53C94344" w14:textId="77777777" w:rsidR="00F40678" w:rsidRDefault="00F40678" w:rsidP="00901963">
      <w:pPr>
        <w:jc w:val="center"/>
        <w:rPr>
          <w:rFonts w:ascii="Arial Narrow" w:hAnsi="Arial Narrow"/>
          <w:i/>
        </w:rPr>
      </w:pPr>
    </w:p>
    <w:p w14:paraId="6B267399" w14:textId="77777777" w:rsidR="00F40678" w:rsidRPr="00901963" w:rsidRDefault="00F40678" w:rsidP="00901963">
      <w:pPr>
        <w:jc w:val="center"/>
        <w:rPr>
          <w:rFonts w:ascii="Arial Narrow" w:hAnsi="Arial Narrow"/>
          <w:i/>
        </w:rPr>
      </w:pPr>
    </w:p>
    <w:p w14:paraId="4861273E" w14:textId="0291A36C" w:rsidR="00D87418" w:rsidRDefault="00241DD9" w:rsidP="00D87418">
      <w:pPr>
        <w:rPr>
          <w:rFonts w:ascii="Arial Narrow" w:hAnsi="Arial Narrow"/>
        </w:rPr>
      </w:pPr>
      <w:r>
        <w:rPr>
          <w:rFonts w:ascii="Arial Narrow" w:hAnsi="Arial Narrow"/>
        </w:rPr>
        <w:t>Sheldon Cooper</w:t>
      </w:r>
      <w:r w:rsidR="00D87418">
        <w:rPr>
          <w:rFonts w:ascii="Arial Narrow" w:hAnsi="Arial Narrow"/>
        </w:rPr>
        <w:t xml:space="preserve"> </w:t>
      </w:r>
      <w:r w:rsidR="00F91CF3">
        <w:rPr>
          <w:rFonts w:ascii="Arial Narrow" w:hAnsi="Arial Narrow"/>
        </w:rPr>
        <w:t>is</w:t>
      </w:r>
      <w:r w:rsidR="00D87418">
        <w:rPr>
          <w:rFonts w:ascii="Arial Narrow" w:hAnsi="Arial Narrow"/>
        </w:rPr>
        <w:t xml:space="preserve"> a character portrayed by </w:t>
      </w:r>
      <w:r>
        <w:rPr>
          <w:rFonts w:ascii="Arial Narrow" w:hAnsi="Arial Narrow"/>
        </w:rPr>
        <w:t>Jim Parsons</w:t>
      </w:r>
      <w:r w:rsidR="00D87418">
        <w:rPr>
          <w:rFonts w:ascii="Arial Narrow" w:hAnsi="Arial Narrow"/>
        </w:rPr>
        <w:t xml:space="preserve"> on the TV show, </w:t>
      </w:r>
      <w:r>
        <w:rPr>
          <w:rFonts w:ascii="Arial Narrow" w:hAnsi="Arial Narrow"/>
          <w:i/>
        </w:rPr>
        <w:t>The Big Bang Theory</w:t>
      </w:r>
      <w:r w:rsidR="00D87418">
        <w:rPr>
          <w:rFonts w:ascii="Arial Narrow" w:hAnsi="Arial Narrow"/>
        </w:rPr>
        <w:t xml:space="preserve">.  </w:t>
      </w:r>
      <w:r>
        <w:rPr>
          <w:rFonts w:ascii="Arial Narrow" w:hAnsi="Arial Narrow"/>
        </w:rPr>
        <w:t>Sheldon is a senior theoretical physicist at Caltech.  He is a former child prodigy, with a genius level IQ, but lacks almost all social skills.  He is proudly geeky, with no shame in speaking Klingon (a</w:t>
      </w:r>
      <w:r w:rsidR="00025650">
        <w:rPr>
          <w:rFonts w:ascii="Arial Narrow" w:hAnsi="Arial Narrow"/>
        </w:rPr>
        <w:t xml:space="preserve"> fictional language found in </w:t>
      </w:r>
      <w:r w:rsidR="00025650" w:rsidRPr="008C3679">
        <w:rPr>
          <w:rFonts w:ascii="Arial Narrow" w:hAnsi="Arial Narrow"/>
          <w:i/>
        </w:rPr>
        <w:t>Star Trek</w:t>
      </w:r>
      <w:r w:rsidR="00025650">
        <w:rPr>
          <w:rFonts w:ascii="Arial Narrow" w:hAnsi="Arial Narrow"/>
        </w:rPr>
        <w:t>), wearing t-shirts sporting superhero logos, or voicing his detailed knowledge on various historical and culture anecdotes. In the show, Sheldon is portrayed with a strict adherence to hygiene, an overly intellectual personality, minimal understanding of irony, sarcasm, or humor, and a general lack of humility or empathy.</w:t>
      </w:r>
      <w:r>
        <w:rPr>
          <w:rFonts w:ascii="Arial Narrow" w:hAnsi="Arial Narrow"/>
        </w:rPr>
        <w:t xml:space="preserve"> </w:t>
      </w:r>
      <w:r w:rsidR="00025650">
        <w:rPr>
          <w:rFonts w:ascii="Arial Narrow" w:hAnsi="Arial Narrow"/>
        </w:rPr>
        <w:t xml:space="preserve">With these qualities along with an interest in pranks, </w:t>
      </w:r>
      <w:r w:rsidR="008C3679">
        <w:rPr>
          <w:rFonts w:ascii="Arial Narrow" w:hAnsi="Arial Narrow"/>
        </w:rPr>
        <w:t xml:space="preserve">Sheldon </w:t>
      </w:r>
      <w:r w:rsidR="00025650">
        <w:rPr>
          <w:rFonts w:ascii="Arial Narrow" w:hAnsi="Arial Narrow"/>
        </w:rPr>
        <w:t xml:space="preserve">makes for one funny, quirky guy. </w:t>
      </w:r>
    </w:p>
    <w:p w14:paraId="522B483F" w14:textId="77777777" w:rsidR="00D87418" w:rsidRDefault="00D87418" w:rsidP="00D87418">
      <w:pPr>
        <w:rPr>
          <w:rFonts w:ascii="Arial Narrow" w:hAnsi="Arial Narrow"/>
        </w:rPr>
      </w:pPr>
    </w:p>
    <w:p w14:paraId="617F6C35" w14:textId="7517B30A" w:rsidR="00D87418" w:rsidRPr="00B245BB" w:rsidRDefault="00025650" w:rsidP="00D87418">
      <w:pPr>
        <w:rPr>
          <w:rFonts w:ascii="Arial Narrow" w:hAnsi="Arial Narrow"/>
        </w:rPr>
      </w:pPr>
      <w:r>
        <w:rPr>
          <w:rFonts w:ascii="Arial Narrow" w:hAnsi="Arial Narrow"/>
          <w:i/>
        </w:rPr>
        <w:t>The Big Bang Theory</w:t>
      </w:r>
      <w:r w:rsidR="00D87418">
        <w:rPr>
          <w:rFonts w:ascii="Arial Narrow" w:hAnsi="Arial Narrow"/>
        </w:rPr>
        <w:t xml:space="preserve"> is a prime example of how our own comedy has been influenced by the </w:t>
      </w:r>
      <w:r w:rsidR="00D87418">
        <w:rPr>
          <w:rFonts w:ascii="Arial Narrow" w:hAnsi="Arial Narrow"/>
          <w:i/>
        </w:rPr>
        <w:t>New Comedy</w:t>
      </w:r>
      <w:r w:rsidR="00D87418">
        <w:rPr>
          <w:rFonts w:ascii="Arial Narrow" w:hAnsi="Arial Narrow"/>
        </w:rPr>
        <w:t xml:space="preserve"> </w:t>
      </w:r>
      <w:r w:rsidR="00BC05AF">
        <w:rPr>
          <w:rFonts w:ascii="Arial Narrow" w:hAnsi="Arial Narrow"/>
        </w:rPr>
        <w:t xml:space="preserve">(a situational comedy that includes stereotypical stock characters) </w:t>
      </w:r>
      <w:r w:rsidR="00D87418">
        <w:rPr>
          <w:rFonts w:ascii="Arial Narrow" w:hAnsi="Arial Narrow"/>
        </w:rPr>
        <w:t xml:space="preserve">of Greek Theater. </w:t>
      </w:r>
    </w:p>
    <w:p w14:paraId="7067067E" w14:textId="77777777" w:rsidR="00D87418" w:rsidRDefault="00D87418" w:rsidP="00D87418">
      <w:pPr>
        <w:rPr>
          <w:rFonts w:ascii="Arial Narrow" w:hAnsi="Arial Narrow"/>
        </w:rPr>
      </w:pPr>
    </w:p>
    <w:p w14:paraId="3B70F66D" w14:textId="4A035BEC" w:rsidR="00D87418" w:rsidRDefault="00D87418" w:rsidP="00D87418">
      <w:pPr>
        <w:rPr>
          <w:rFonts w:ascii="Arial Narrow" w:hAnsi="Arial Narrow"/>
          <w:b/>
        </w:rPr>
      </w:pPr>
      <w:r w:rsidRPr="006E273C">
        <w:rPr>
          <w:rFonts w:ascii="Arial Narrow" w:hAnsi="Arial Narrow"/>
          <w:b/>
          <w:caps/>
          <w:u w:val="single"/>
        </w:rPr>
        <w:t>Musical Example 1</w:t>
      </w:r>
      <w:r w:rsidR="00B76ADC">
        <w:rPr>
          <w:rFonts w:ascii="Arial Narrow" w:hAnsi="Arial Narrow"/>
          <w:b/>
          <w:caps/>
          <w:u w:val="single"/>
        </w:rPr>
        <w:t>1</w:t>
      </w:r>
      <w:r>
        <w:rPr>
          <w:rFonts w:ascii="Arial Narrow" w:hAnsi="Arial Narrow"/>
          <w:b/>
        </w:rPr>
        <w:t xml:space="preserve">: </w:t>
      </w:r>
      <w:r w:rsidR="00A06D5F">
        <w:rPr>
          <w:rFonts w:ascii="Arial Narrow" w:hAnsi="Arial Narrow"/>
          <w:b/>
        </w:rPr>
        <w:t xml:space="preserve">“The Big Bang Theory Theme Song” by </w:t>
      </w:r>
      <w:proofErr w:type="spellStart"/>
      <w:r w:rsidR="00A06D5F">
        <w:rPr>
          <w:rFonts w:ascii="Arial Narrow" w:hAnsi="Arial Narrow"/>
          <w:b/>
        </w:rPr>
        <w:t>Barenaked</w:t>
      </w:r>
      <w:proofErr w:type="spellEnd"/>
      <w:r w:rsidR="00A06D5F">
        <w:rPr>
          <w:rFonts w:ascii="Arial Narrow" w:hAnsi="Arial Narrow"/>
          <w:b/>
        </w:rPr>
        <w:t xml:space="preserve"> Ladies</w:t>
      </w:r>
    </w:p>
    <w:p w14:paraId="77AA87BD" w14:textId="5916CFC5" w:rsidR="00D87418" w:rsidRPr="00CF1CA5" w:rsidRDefault="00D87418" w:rsidP="00D87418">
      <w:pPr>
        <w:pStyle w:val="ListParagraph"/>
        <w:numPr>
          <w:ilvl w:val="0"/>
          <w:numId w:val="8"/>
        </w:numPr>
        <w:rPr>
          <w:rFonts w:ascii="Arial Narrow" w:hAnsi="Arial Narrow"/>
          <w:b/>
        </w:rPr>
      </w:pPr>
      <w:r>
        <w:rPr>
          <w:rFonts w:ascii="Arial Narrow" w:hAnsi="Arial Narrow"/>
        </w:rPr>
        <w:t xml:space="preserve">Why do you think this song was chosen as the theme song to </w:t>
      </w:r>
      <w:r w:rsidR="00A06D5F">
        <w:rPr>
          <w:rFonts w:ascii="Arial Narrow" w:hAnsi="Arial Narrow"/>
          <w:i/>
        </w:rPr>
        <w:t>The Big Bang Theory</w:t>
      </w:r>
      <w:r>
        <w:rPr>
          <w:rFonts w:ascii="Arial Narrow" w:hAnsi="Arial Narrow"/>
        </w:rPr>
        <w:t xml:space="preserve">? </w:t>
      </w:r>
      <w:r w:rsidR="00CF1CA5">
        <w:rPr>
          <w:rFonts w:ascii="Arial Narrow" w:hAnsi="Arial Narrow"/>
        </w:rPr>
        <w:t>Without knowing the lyrics, is this funny</w:t>
      </w:r>
      <w:r>
        <w:rPr>
          <w:rFonts w:ascii="Arial Narrow" w:hAnsi="Arial Narrow"/>
        </w:rPr>
        <w:t xml:space="preserve">? </w:t>
      </w:r>
    </w:p>
    <w:p w14:paraId="124EBB79" w14:textId="23DC15C9" w:rsidR="00CF1CA5" w:rsidRDefault="00CF1CA5" w:rsidP="00CF1CA5">
      <w:pPr>
        <w:pStyle w:val="ListParagraph"/>
        <w:rPr>
          <w:rFonts w:ascii="Arial Narrow" w:hAnsi="Arial Narrow"/>
          <w:i/>
        </w:rPr>
      </w:pPr>
      <w:r>
        <w:rPr>
          <w:rFonts w:ascii="Arial Narrow" w:hAnsi="Arial Narrow"/>
          <w:i/>
        </w:rPr>
        <w:t xml:space="preserve">This song starts slow and then gets faster and faster as it goes along.  There is the inclusion of humor in the random sounds </w:t>
      </w:r>
      <w:r w:rsidR="00A32D0D">
        <w:rPr>
          <w:rFonts w:ascii="Arial Narrow" w:hAnsi="Arial Narrow"/>
          <w:i/>
        </w:rPr>
        <w:t>that</w:t>
      </w:r>
      <w:r>
        <w:rPr>
          <w:rFonts w:ascii="Arial Narrow" w:hAnsi="Arial Narrow"/>
          <w:i/>
        </w:rPr>
        <w:t xml:space="preserve"> interrupt the song.  We hear little “dings”, the sound of scratching records, and random insertions of people screaming “HEY!” </w:t>
      </w:r>
    </w:p>
    <w:p w14:paraId="430F5A89" w14:textId="0551AED7" w:rsidR="00CF1CA5" w:rsidRPr="002C7F58" w:rsidRDefault="002C7F58" w:rsidP="00CF1CA5">
      <w:pPr>
        <w:pStyle w:val="ListParagraph"/>
        <w:numPr>
          <w:ilvl w:val="0"/>
          <w:numId w:val="8"/>
        </w:numPr>
        <w:rPr>
          <w:rFonts w:ascii="Arial Narrow" w:hAnsi="Arial Narrow"/>
          <w:b/>
          <w:i/>
        </w:rPr>
      </w:pPr>
      <w:r>
        <w:rPr>
          <w:rFonts w:ascii="Arial Narrow" w:hAnsi="Arial Narrow"/>
        </w:rPr>
        <w:t xml:space="preserve">What are some musical tools this song uses? </w:t>
      </w:r>
      <w:r>
        <w:rPr>
          <w:rFonts w:ascii="Arial Narrow" w:hAnsi="Arial Narrow"/>
          <w:b/>
        </w:rPr>
        <w:t>Harmony, dynamics, tempo, character, etc.</w:t>
      </w:r>
    </w:p>
    <w:p w14:paraId="52E07252" w14:textId="6811FF58" w:rsidR="002C7F58" w:rsidRPr="002C7F58" w:rsidRDefault="002C7F58" w:rsidP="002C7F58">
      <w:pPr>
        <w:pStyle w:val="ListParagraph"/>
        <w:rPr>
          <w:rFonts w:ascii="Arial Narrow" w:hAnsi="Arial Narrow"/>
          <w:b/>
          <w:i/>
        </w:rPr>
      </w:pPr>
      <w:r>
        <w:rPr>
          <w:rFonts w:ascii="Arial Narrow" w:hAnsi="Arial Narrow"/>
          <w:i/>
        </w:rPr>
        <w:t xml:space="preserve">This theme song is in a major key.  The song begins with softer dynamics and a slower tempo, gradually increasing both as it progresses. </w:t>
      </w:r>
      <w:r w:rsidR="00CE7E81">
        <w:rPr>
          <w:rFonts w:ascii="Arial Narrow" w:hAnsi="Arial Narrow"/>
          <w:i/>
        </w:rPr>
        <w:t>The character and mood is very uplifting and positive, setting up a sitcom that is fast paced and humorous.</w:t>
      </w:r>
    </w:p>
    <w:p w14:paraId="2ED1DA46" w14:textId="77777777" w:rsidR="00D87418" w:rsidRDefault="00D87418" w:rsidP="00D87418">
      <w:pPr>
        <w:rPr>
          <w:rFonts w:ascii="Arial Narrow" w:hAnsi="Arial Narrow"/>
        </w:rPr>
      </w:pPr>
    </w:p>
    <w:p w14:paraId="1FE46ED1" w14:textId="29B6895D" w:rsidR="00D87418" w:rsidRPr="00A36F27" w:rsidRDefault="00A2465C" w:rsidP="00D87418">
      <w:pPr>
        <w:jc w:val="center"/>
        <w:rPr>
          <w:rFonts w:ascii="Arial Narrow" w:hAnsi="Arial Narrow"/>
          <w:b/>
        </w:rPr>
      </w:pPr>
      <w:r>
        <w:rPr>
          <w:rFonts w:ascii="Arial Narrow" w:hAnsi="Arial Narrow"/>
          <w:b/>
        </w:rPr>
        <w:t>IV</w:t>
      </w:r>
      <w:r w:rsidR="00D87418">
        <w:rPr>
          <w:rFonts w:ascii="Arial Narrow" w:hAnsi="Arial Narrow"/>
          <w:b/>
        </w:rPr>
        <w:t xml:space="preserve">. </w:t>
      </w:r>
      <w:r w:rsidR="00D87418" w:rsidRPr="00A36F27">
        <w:rPr>
          <w:rFonts w:ascii="Arial Narrow" w:hAnsi="Arial Narrow"/>
          <w:b/>
        </w:rPr>
        <w:t>BEETHOVEN</w:t>
      </w:r>
    </w:p>
    <w:p w14:paraId="197C17A7" w14:textId="77777777" w:rsidR="00D87418" w:rsidRDefault="00D87418" w:rsidP="00D87418">
      <w:pPr>
        <w:rPr>
          <w:rFonts w:ascii="Arial Narrow" w:hAnsi="Arial Narrow"/>
        </w:rPr>
      </w:pPr>
    </w:p>
    <w:p w14:paraId="48A41F55" w14:textId="77777777" w:rsidR="00D87418" w:rsidRDefault="00D87418" w:rsidP="00D87418">
      <w:pPr>
        <w:rPr>
          <w:rFonts w:ascii="Arial Narrow" w:hAnsi="Arial Narrow"/>
        </w:rPr>
      </w:pPr>
      <w:r>
        <w:rPr>
          <w:rFonts w:ascii="Arial Narrow" w:hAnsi="Arial Narrow"/>
          <w:b/>
        </w:rPr>
        <w:t xml:space="preserve">Ludwig van Beethoven (1770-1827) </w:t>
      </w:r>
      <w:r>
        <w:rPr>
          <w:rFonts w:ascii="Arial Narrow" w:hAnsi="Arial Narrow"/>
        </w:rPr>
        <w:t>was a German composer and is one of the most influential figures in music.  He displayed his talent for music at a very young age, moving to Vienna in 1792 to study with Haydn and perform the keyboard.  By the last decade of his life, he had become almost completely deaf, but continued composing what some will argue are his ultimate masterpieces.</w:t>
      </w:r>
    </w:p>
    <w:p w14:paraId="5B52EC86" w14:textId="77777777" w:rsidR="00D87418" w:rsidRDefault="00D87418" w:rsidP="00D87418">
      <w:pPr>
        <w:rPr>
          <w:rFonts w:ascii="Arial Narrow" w:hAnsi="Arial Narrow"/>
        </w:rPr>
      </w:pPr>
    </w:p>
    <w:p w14:paraId="1748B90F" w14:textId="77777777" w:rsidR="00D87418" w:rsidRDefault="00D87418" w:rsidP="00D87418">
      <w:pPr>
        <w:rPr>
          <w:rFonts w:ascii="Arial Narrow" w:hAnsi="Arial Narrow"/>
        </w:rPr>
      </w:pPr>
      <w:r>
        <w:rPr>
          <w:rFonts w:ascii="Arial Narrow" w:hAnsi="Arial Narrow"/>
        </w:rPr>
        <w:t>Beethoven was an important figure in the transition from the Classical era of music into the Romantic.  His music has been categorized into early, middle, and late periods.  In his early period, Beethoven wrote six quartets that are a part of the Op. 18 quartets and act as a tip-of-the-hat to both Haydn and Mozart.  The middle period was distinctly marked by his general unhappiness with his previous compositions and his desire to compose in a new way that belonged to a different world of feeling and thought.</w:t>
      </w:r>
    </w:p>
    <w:p w14:paraId="5BF028E6" w14:textId="77777777" w:rsidR="00D87418" w:rsidRDefault="00D87418" w:rsidP="00D87418">
      <w:pPr>
        <w:rPr>
          <w:rFonts w:ascii="Arial Narrow" w:hAnsi="Arial Narrow"/>
        </w:rPr>
      </w:pPr>
    </w:p>
    <w:p w14:paraId="275DDF17" w14:textId="77777777" w:rsidR="00D87418" w:rsidRDefault="00D87418" w:rsidP="00D87418">
      <w:pPr>
        <w:rPr>
          <w:rFonts w:ascii="Arial Narrow" w:hAnsi="Arial Narrow"/>
        </w:rPr>
      </w:pPr>
      <w:r>
        <w:rPr>
          <w:rFonts w:ascii="Arial Narrow" w:hAnsi="Arial Narrow"/>
        </w:rPr>
        <w:t>In the years 1800-1806, Beethoven reached a powerful juncture in his life, experiencing great despair, but finding inspiration to prevail.  For him the turn of the century was marked by an attempt to end his life.  His heart was broken, and his increasing deafness was isolating him more and more from the world around him.  However, after the onset of the French Revolution and Napoleonic Wars, Beethoven gained inspiration and enthusiasm for freedom and the power of art, and he began writing what are known as his Middle Quartets.  During this time he felt the greatest happiness.  He began writing the quartets free of formal tradition, with melodies that were wholly Beethoven.</w:t>
      </w:r>
    </w:p>
    <w:p w14:paraId="57443F89" w14:textId="77777777" w:rsidR="00D87418" w:rsidRDefault="00D87418" w:rsidP="00D87418">
      <w:pPr>
        <w:rPr>
          <w:rFonts w:ascii="Arial Narrow" w:hAnsi="Arial Narrow"/>
        </w:rPr>
      </w:pPr>
      <w:r>
        <w:rPr>
          <w:rFonts w:ascii="Arial Narrow" w:hAnsi="Arial Narrow"/>
        </w:rPr>
        <w:tab/>
      </w:r>
    </w:p>
    <w:p w14:paraId="70463DDD" w14:textId="77777777" w:rsidR="00D87418" w:rsidRPr="00A777E4" w:rsidRDefault="00D87418" w:rsidP="00D87418">
      <w:pPr>
        <w:rPr>
          <w:rFonts w:ascii="Arial Narrow" w:hAnsi="Arial Narrow"/>
        </w:rPr>
      </w:pPr>
      <w:r>
        <w:rPr>
          <w:rFonts w:ascii="Arial Narrow" w:hAnsi="Arial Narrow"/>
        </w:rPr>
        <w:t xml:space="preserve">During the last three years of his life, while Beethoven was suffering from severe health complications, emotional distress, and deafness, he wrote what are known as his Late Quartets.  In this time, his brother died, one of his most supportive patrons died, and he was spun into a deep financial hole.  Sadly, another of his brothers decided to take advantage of this financial distress.  He writes in a letter, “My situation is so critical that I can no longer keep my eyes fixed on the stars.” However, through all of this hardship, he was able to write his late quartets, which showcase his most intimate and expressive works of inner spirit. </w:t>
      </w:r>
    </w:p>
    <w:p w14:paraId="554A5D33" w14:textId="5AC06FFA" w:rsidR="00D87418" w:rsidRDefault="00D87418" w:rsidP="00D87418">
      <w:pPr>
        <w:jc w:val="center"/>
        <w:rPr>
          <w:rFonts w:ascii="Arial Narrow" w:hAnsi="Arial Narrow"/>
          <w:b/>
        </w:rPr>
      </w:pPr>
      <w:r>
        <w:rPr>
          <w:rFonts w:ascii="Arial Narrow" w:hAnsi="Arial Narrow"/>
          <w:b/>
        </w:rPr>
        <w:t>V. BEETHOVEN, TRAGEDY &amp; COMEDY OF HIS LIFE</w:t>
      </w:r>
    </w:p>
    <w:p w14:paraId="20E64066" w14:textId="77777777" w:rsidR="00D87418" w:rsidRDefault="00D87418" w:rsidP="00D87418">
      <w:pPr>
        <w:jc w:val="center"/>
        <w:rPr>
          <w:rFonts w:ascii="Arial Narrow" w:hAnsi="Arial Narrow"/>
          <w:b/>
        </w:rPr>
      </w:pPr>
    </w:p>
    <w:p w14:paraId="3C415ED9" w14:textId="14B2BBBC" w:rsidR="00D87418" w:rsidRPr="00366148" w:rsidRDefault="00D87418" w:rsidP="00D87418">
      <w:pPr>
        <w:rPr>
          <w:rFonts w:ascii="Arial Narrow" w:hAnsi="Arial Narrow"/>
        </w:rPr>
      </w:pPr>
      <w:r>
        <w:rPr>
          <w:rFonts w:ascii="Arial Narrow" w:hAnsi="Arial Narrow"/>
        </w:rPr>
        <w:t xml:space="preserve">Beethoven had a very trying life, experiencing extreme physical, emotional, and financial hardships.  In a document known as the </w:t>
      </w:r>
      <w:proofErr w:type="spellStart"/>
      <w:r>
        <w:rPr>
          <w:rFonts w:ascii="Arial Narrow" w:hAnsi="Arial Narrow"/>
        </w:rPr>
        <w:t>Heiligenstadt</w:t>
      </w:r>
      <w:proofErr w:type="spellEnd"/>
      <w:r>
        <w:rPr>
          <w:rFonts w:ascii="Arial Narrow" w:hAnsi="Arial Narrow"/>
        </w:rPr>
        <w:t xml:space="preserve"> Testament, he wrote to his brothers Carl and Johann at </w:t>
      </w:r>
      <w:proofErr w:type="spellStart"/>
      <w:r>
        <w:rPr>
          <w:rFonts w:ascii="Arial Narrow" w:hAnsi="Arial Narrow"/>
        </w:rPr>
        <w:t>Heiligenstadt</w:t>
      </w:r>
      <w:proofErr w:type="spellEnd"/>
      <w:r>
        <w:rPr>
          <w:rFonts w:ascii="Arial Narrow" w:hAnsi="Arial Narrow"/>
        </w:rPr>
        <w:t xml:space="preserve"> (</w:t>
      </w:r>
      <w:r w:rsidR="008F102C">
        <w:rPr>
          <w:rFonts w:ascii="Arial Narrow" w:hAnsi="Arial Narrow"/>
        </w:rPr>
        <w:t xml:space="preserve">now a </w:t>
      </w:r>
      <w:r>
        <w:rPr>
          <w:rFonts w:ascii="Arial Narrow" w:hAnsi="Arial Narrow"/>
        </w:rPr>
        <w:t xml:space="preserve">modern part of Vienna) on October 6, 1802.  The letter expresses his distress over his increasing deafness, leading him to isolate himself from society.  His despair became so overpowering that he considered ending his life, but his art was the fuel that kept him going.  He expressed that he felt it impossible to leave a world without first bringing forth all that was felt within him.  Beethoven was one of the greatest composers with some of the greatest hardships and although one would expect an outpouring of constant sorrow, the world was left with many masterpieces that give great hope.  </w:t>
      </w:r>
    </w:p>
    <w:p w14:paraId="32E083D9" w14:textId="77777777" w:rsidR="00D87418" w:rsidRDefault="00D87418" w:rsidP="00D87418">
      <w:pPr>
        <w:rPr>
          <w:rFonts w:ascii="Arial Narrow" w:hAnsi="Arial Narrow"/>
          <w:b/>
        </w:rPr>
      </w:pPr>
    </w:p>
    <w:p w14:paraId="6A2EED94" w14:textId="08E54CD3" w:rsidR="00D87418" w:rsidRDefault="00D87418" w:rsidP="00D87418">
      <w:pPr>
        <w:rPr>
          <w:rFonts w:ascii="Arial Narrow" w:hAnsi="Arial Narrow"/>
        </w:rPr>
      </w:pPr>
      <w:r>
        <w:rPr>
          <w:rFonts w:ascii="Arial Narrow" w:hAnsi="Arial Narrow"/>
        </w:rPr>
        <w:t xml:space="preserve">For Beethoven, it seems moments of tragedy are often best paired with comedy.  With his </w:t>
      </w:r>
      <w:r w:rsidR="002A666F">
        <w:rPr>
          <w:rFonts w:ascii="Arial Narrow" w:hAnsi="Arial Narrow"/>
        </w:rPr>
        <w:t>clever and</w:t>
      </w:r>
      <w:r>
        <w:rPr>
          <w:rFonts w:ascii="Arial Narrow" w:hAnsi="Arial Narrow"/>
        </w:rPr>
        <w:t xml:space="preserve"> innovative skills of composition, Beethoven is able to create music that can make fun of itself, in a way that is often unexpected or even grotesquely humorous. </w:t>
      </w:r>
    </w:p>
    <w:p w14:paraId="255D2720" w14:textId="77777777" w:rsidR="00D87418" w:rsidRDefault="00D87418" w:rsidP="00D87418">
      <w:pPr>
        <w:rPr>
          <w:rFonts w:ascii="Arial Narrow" w:hAnsi="Arial Narrow"/>
        </w:rPr>
      </w:pPr>
    </w:p>
    <w:p w14:paraId="01B2C0BC" w14:textId="397E260F" w:rsidR="00D87418" w:rsidRDefault="00D87418" w:rsidP="00D87418">
      <w:pPr>
        <w:rPr>
          <w:rFonts w:ascii="Arial Narrow" w:hAnsi="Arial Narrow"/>
        </w:rPr>
      </w:pPr>
      <w:r>
        <w:rPr>
          <w:rFonts w:ascii="Arial Narrow" w:hAnsi="Arial Narrow"/>
        </w:rPr>
        <w:t xml:space="preserve">In Beethoven’s String Quartet in B flat Major, Op. 130, he creates a work of caricatures, each </w:t>
      </w:r>
      <w:r w:rsidR="008F102C">
        <w:rPr>
          <w:rFonts w:ascii="Arial Narrow" w:hAnsi="Arial Narrow"/>
        </w:rPr>
        <w:t>contrasting</w:t>
      </w:r>
      <w:r>
        <w:rPr>
          <w:rFonts w:ascii="Arial Narrow" w:hAnsi="Arial Narrow"/>
        </w:rPr>
        <w:t xml:space="preserve"> movement strung together by taking us through varying </w:t>
      </w:r>
      <w:r w:rsidR="008F102C">
        <w:rPr>
          <w:rFonts w:ascii="Arial Narrow" w:hAnsi="Arial Narrow"/>
        </w:rPr>
        <w:t>human expressions</w:t>
      </w:r>
      <w:r>
        <w:rPr>
          <w:rFonts w:ascii="Arial Narrow" w:hAnsi="Arial Narrow"/>
        </w:rPr>
        <w:t xml:space="preserve">.  As listeners, we are taken through a journey of characters and masks. In this work, his pairing of the different ‘caricatures,’ contrast in a way that listeners might find themselves burst out laughing, and then crying within moments. </w:t>
      </w:r>
    </w:p>
    <w:p w14:paraId="41989210" w14:textId="77777777" w:rsidR="00D87418" w:rsidRDefault="00D87418" w:rsidP="00D87418">
      <w:pPr>
        <w:rPr>
          <w:rFonts w:ascii="Arial Narrow" w:hAnsi="Arial Narrow"/>
        </w:rPr>
      </w:pPr>
    </w:p>
    <w:p w14:paraId="15283846" w14:textId="1DC7FC6A" w:rsidR="00D87418" w:rsidRDefault="00D87418" w:rsidP="00D87418">
      <w:pPr>
        <w:rPr>
          <w:rFonts w:ascii="Arial Narrow" w:hAnsi="Arial Narrow"/>
          <w:b/>
        </w:rPr>
      </w:pPr>
      <w:r w:rsidRPr="006E273C">
        <w:rPr>
          <w:rFonts w:ascii="Arial Narrow" w:hAnsi="Arial Narrow"/>
          <w:b/>
          <w:caps/>
          <w:u w:val="single"/>
        </w:rPr>
        <w:t>Musical Example 1</w:t>
      </w:r>
      <w:r w:rsidR="00B76ADC">
        <w:rPr>
          <w:rFonts w:ascii="Arial Narrow" w:hAnsi="Arial Narrow"/>
          <w:b/>
          <w:caps/>
          <w:u w:val="single"/>
        </w:rPr>
        <w:t>2</w:t>
      </w:r>
      <w:r>
        <w:rPr>
          <w:rFonts w:ascii="Arial Narrow" w:hAnsi="Arial Narrow"/>
          <w:b/>
        </w:rPr>
        <w:t xml:space="preserve">: Beethoven String Quartet Op. 130, IV. </w:t>
      </w:r>
      <w:proofErr w:type="spellStart"/>
      <w:r>
        <w:rPr>
          <w:rFonts w:ascii="Arial Narrow" w:hAnsi="Arial Narrow"/>
          <w:b/>
        </w:rPr>
        <w:t>Alla</w:t>
      </w:r>
      <w:proofErr w:type="spellEnd"/>
      <w:r>
        <w:rPr>
          <w:rFonts w:ascii="Arial Narrow" w:hAnsi="Arial Narrow"/>
          <w:b/>
        </w:rPr>
        <w:t xml:space="preserve"> </w:t>
      </w:r>
      <w:proofErr w:type="spellStart"/>
      <w:r>
        <w:rPr>
          <w:rFonts w:ascii="Arial Narrow" w:hAnsi="Arial Narrow"/>
          <w:b/>
        </w:rPr>
        <w:t>danssa</w:t>
      </w:r>
      <w:proofErr w:type="spellEnd"/>
      <w:r>
        <w:rPr>
          <w:rFonts w:ascii="Arial Narrow" w:hAnsi="Arial Narrow"/>
          <w:b/>
        </w:rPr>
        <w:t xml:space="preserve"> </w:t>
      </w:r>
      <w:proofErr w:type="spellStart"/>
      <w:r>
        <w:rPr>
          <w:rFonts w:ascii="Arial Narrow" w:hAnsi="Arial Narrow"/>
          <w:b/>
        </w:rPr>
        <w:t>tedesca</w:t>
      </w:r>
      <w:proofErr w:type="spellEnd"/>
      <w:r>
        <w:rPr>
          <w:rFonts w:ascii="Arial Narrow" w:hAnsi="Arial Narrow"/>
          <w:b/>
        </w:rPr>
        <w:t xml:space="preserve"> (“in the style of a German dance”)</w:t>
      </w:r>
    </w:p>
    <w:p w14:paraId="43039259" w14:textId="212ABBE2" w:rsidR="00D87418" w:rsidRPr="003B3901" w:rsidRDefault="008F102C" w:rsidP="00D87418">
      <w:pPr>
        <w:rPr>
          <w:rFonts w:ascii="Arial Narrow" w:hAnsi="Arial Narrow"/>
          <w:i/>
        </w:rPr>
      </w:pPr>
      <w:r>
        <w:rPr>
          <w:rFonts w:ascii="Arial Narrow" w:hAnsi="Arial Narrow"/>
          <w:i/>
        </w:rPr>
        <w:t>This movement is a wonderful example of Beethoven’s wit. It is a kind of</w:t>
      </w:r>
      <w:r w:rsidR="00D87418">
        <w:rPr>
          <w:rFonts w:ascii="Arial Narrow" w:hAnsi="Arial Narrow"/>
          <w:i/>
        </w:rPr>
        <w:t xml:space="preserve"> waltz, and acts as a parody of rustic and, what might be considered, “unsophisticated” style music.  Beethoven plays games, using unexpected and “unfitting” rhythms, then finding sections of an inward love that in the end is interrupted abruptly, </w:t>
      </w:r>
      <w:r>
        <w:rPr>
          <w:rFonts w:ascii="Arial Narrow" w:hAnsi="Arial Narrow"/>
          <w:i/>
        </w:rPr>
        <w:t>humor</w:t>
      </w:r>
      <w:r w:rsidR="00D87418">
        <w:rPr>
          <w:rFonts w:ascii="Arial Narrow" w:hAnsi="Arial Narrow"/>
          <w:i/>
        </w:rPr>
        <w:t xml:space="preserve"> prevailing. </w:t>
      </w:r>
    </w:p>
    <w:p w14:paraId="7B122DA8" w14:textId="77777777" w:rsidR="00D87418" w:rsidRDefault="00D87418" w:rsidP="00D87418">
      <w:pPr>
        <w:rPr>
          <w:rFonts w:ascii="Arial Narrow" w:hAnsi="Arial Narrow"/>
          <w:b/>
        </w:rPr>
      </w:pPr>
    </w:p>
    <w:p w14:paraId="036E7142" w14:textId="41DFA2E3" w:rsidR="00D87418" w:rsidRDefault="00D87418" w:rsidP="00D87418">
      <w:pPr>
        <w:rPr>
          <w:rFonts w:ascii="Arial Narrow" w:hAnsi="Arial Narrow"/>
          <w:b/>
        </w:rPr>
      </w:pPr>
      <w:r w:rsidRPr="006E273C">
        <w:rPr>
          <w:rFonts w:ascii="Arial Narrow" w:hAnsi="Arial Narrow"/>
          <w:b/>
          <w:caps/>
          <w:u w:val="single"/>
        </w:rPr>
        <w:t>Musical Example 1</w:t>
      </w:r>
      <w:r w:rsidR="00B76ADC">
        <w:rPr>
          <w:rFonts w:ascii="Arial Narrow" w:hAnsi="Arial Narrow"/>
          <w:b/>
          <w:caps/>
          <w:u w:val="single"/>
        </w:rPr>
        <w:t>3</w:t>
      </w:r>
      <w:r>
        <w:rPr>
          <w:rFonts w:ascii="Arial Narrow" w:hAnsi="Arial Narrow"/>
          <w:b/>
        </w:rPr>
        <w:t>: Beethoven String Quartet Op. 130, V. Cavatina</w:t>
      </w:r>
    </w:p>
    <w:p w14:paraId="3EFBA1C1" w14:textId="23F26D62" w:rsidR="00D87418" w:rsidRDefault="00D87418" w:rsidP="00D87418">
      <w:pPr>
        <w:ind w:firstLine="720"/>
        <w:rPr>
          <w:rFonts w:ascii="Arial Narrow" w:hAnsi="Arial Narrow"/>
          <w:i/>
        </w:rPr>
      </w:pPr>
      <w:r>
        <w:rPr>
          <w:rFonts w:ascii="Arial Narrow" w:hAnsi="Arial Narrow"/>
          <w:i/>
        </w:rPr>
        <w:t xml:space="preserve">This movement is one of Beethoven’s most famous musical achievements.  </w:t>
      </w:r>
      <w:r w:rsidR="008F102C">
        <w:rPr>
          <w:rFonts w:ascii="Arial Narrow" w:hAnsi="Arial Narrow"/>
          <w:i/>
        </w:rPr>
        <w:t>The Cavatina</w:t>
      </w:r>
      <w:r>
        <w:rPr>
          <w:rFonts w:ascii="Arial Narrow" w:hAnsi="Arial Narrow"/>
          <w:i/>
        </w:rPr>
        <w:t xml:space="preserve"> is included on what is known as the Golden Record, a 90-minute record that includes music that represents all areas of the world </w:t>
      </w:r>
      <w:r w:rsidR="008F102C">
        <w:rPr>
          <w:rFonts w:ascii="Arial Narrow" w:hAnsi="Arial Narrow"/>
          <w:i/>
        </w:rPr>
        <w:t>and sent on the</w:t>
      </w:r>
      <w:r>
        <w:rPr>
          <w:rFonts w:ascii="Arial Narrow" w:hAnsi="Arial Narrow"/>
          <w:i/>
        </w:rPr>
        <w:t xml:space="preserve"> Voyager spacecraft.  The Voyager </w:t>
      </w:r>
      <w:r w:rsidR="008F102C">
        <w:rPr>
          <w:rFonts w:ascii="Arial Narrow" w:hAnsi="Arial Narrow"/>
          <w:i/>
        </w:rPr>
        <w:t>is</w:t>
      </w:r>
      <w:r>
        <w:rPr>
          <w:rFonts w:ascii="Arial Narrow" w:hAnsi="Arial Narrow"/>
          <w:i/>
        </w:rPr>
        <w:t xml:space="preserve"> intended to be a </w:t>
      </w:r>
      <w:proofErr w:type="gramStart"/>
      <w:r>
        <w:rPr>
          <w:rFonts w:ascii="Arial Narrow" w:hAnsi="Arial Narrow"/>
          <w:i/>
        </w:rPr>
        <w:t>time-capsule</w:t>
      </w:r>
      <w:proofErr w:type="gramEnd"/>
      <w:r>
        <w:rPr>
          <w:rFonts w:ascii="Arial Narrow" w:hAnsi="Arial Narrow"/>
          <w:i/>
        </w:rPr>
        <w:t xml:space="preserve"> that </w:t>
      </w:r>
      <w:r w:rsidR="008F102C">
        <w:rPr>
          <w:rFonts w:ascii="Arial Narrow" w:hAnsi="Arial Narrow"/>
          <w:i/>
        </w:rPr>
        <w:t>represents</w:t>
      </w:r>
      <w:r>
        <w:rPr>
          <w:rFonts w:ascii="Arial Narrow" w:hAnsi="Arial Narrow"/>
          <w:i/>
        </w:rPr>
        <w:t xml:space="preserve"> the human race. Carl Sagan says</w:t>
      </w:r>
      <w:r w:rsidR="008F102C">
        <w:rPr>
          <w:rFonts w:ascii="Arial Narrow" w:hAnsi="Arial Narrow"/>
          <w:i/>
        </w:rPr>
        <w:t>, “t</w:t>
      </w:r>
      <w:r>
        <w:rPr>
          <w:rFonts w:ascii="Arial Narrow" w:hAnsi="Arial Narrow"/>
          <w:i/>
        </w:rPr>
        <w:t xml:space="preserve">he spacecraft will be encountered and the record played only if there are advanced space-faring civilizations in interstellar space (aliens who find it).”  Voyager 1 </w:t>
      </w:r>
      <w:r w:rsidR="008F102C">
        <w:rPr>
          <w:rFonts w:ascii="Arial Narrow" w:hAnsi="Arial Narrow"/>
          <w:i/>
        </w:rPr>
        <w:t>has now entered</w:t>
      </w:r>
      <w:r>
        <w:rPr>
          <w:rFonts w:ascii="Arial Narrow" w:hAnsi="Arial Narrow"/>
          <w:i/>
        </w:rPr>
        <w:t xml:space="preserve"> what is known as interstellar space, traveling “further than anyone, or anything, in history.”</w:t>
      </w:r>
    </w:p>
    <w:p w14:paraId="2E72CA91" w14:textId="5D871DA6" w:rsidR="00D87418" w:rsidRPr="00D208A6" w:rsidRDefault="00D87418" w:rsidP="00D87418">
      <w:pPr>
        <w:rPr>
          <w:rFonts w:ascii="Arial Narrow" w:hAnsi="Arial Narrow"/>
          <w:i/>
        </w:rPr>
      </w:pPr>
      <w:r>
        <w:rPr>
          <w:rFonts w:ascii="Arial Narrow" w:hAnsi="Arial Narrow"/>
          <w:i/>
        </w:rPr>
        <w:tab/>
        <w:t xml:space="preserve">It has been said that while writing </w:t>
      </w:r>
      <w:r w:rsidR="008F102C">
        <w:rPr>
          <w:rFonts w:ascii="Arial Narrow" w:hAnsi="Arial Narrow"/>
          <w:i/>
        </w:rPr>
        <w:t>the Cavatina</w:t>
      </w:r>
      <w:r>
        <w:rPr>
          <w:rFonts w:ascii="Arial Narrow" w:hAnsi="Arial Narrow"/>
          <w:i/>
        </w:rPr>
        <w:t xml:space="preserve">, Beethoven could not help from weeping. This movement explores emotions of love and vulnerability, </w:t>
      </w:r>
      <w:r w:rsidR="008F102C">
        <w:rPr>
          <w:rFonts w:ascii="Arial Narrow" w:hAnsi="Arial Narrow"/>
          <w:i/>
        </w:rPr>
        <w:t>in a way that expresses both warmth and loneliness</w:t>
      </w:r>
      <w:r>
        <w:rPr>
          <w:rFonts w:ascii="Arial Narrow" w:hAnsi="Arial Narrow"/>
          <w:i/>
        </w:rPr>
        <w:t>.  In the movement, there is a point where the violin is left in isolation, marking the passage “</w:t>
      </w:r>
      <w:proofErr w:type="spellStart"/>
      <w:r>
        <w:rPr>
          <w:rFonts w:ascii="Arial Narrow" w:hAnsi="Arial Narrow"/>
          <w:i/>
        </w:rPr>
        <w:t>beklemmt</w:t>
      </w:r>
      <w:proofErr w:type="spellEnd"/>
      <w:r>
        <w:rPr>
          <w:rFonts w:ascii="Arial Narrow" w:hAnsi="Arial Narrow"/>
          <w:i/>
        </w:rPr>
        <w:t xml:space="preserve">,”roughly translating to mean, </w:t>
      </w:r>
      <w:r w:rsidR="008F102C">
        <w:rPr>
          <w:rFonts w:ascii="Arial Narrow" w:hAnsi="Arial Narrow"/>
          <w:i/>
        </w:rPr>
        <w:t>“</w:t>
      </w:r>
      <w:r>
        <w:rPr>
          <w:rFonts w:ascii="Arial Narrow" w:hAnsi="Arial Narrow"/>
          <w:i/>
        </w:rPr>
        <w:t>heavy at heart</w:t>
      </w:r>
      <w:r w:rsidR="008F102C">
        <w:rPr>
          <w:rFonts w:ascii="Arial Narrow" w:hAnsi="Arial Narrow"/>
          <w:i/>
        </w:rPr>
        <w:t>”</w:t>
      </w:r>
      <w:r>
        <w:rPr>
          <w:rFonts w:ascii="Arial Narrow" w:hAnsi="Arial Narrow"/>
          <w:i/>
        </w:rPr>
        <w:t xml:space="preserve">, or </w:t>
      </w:r>
      <w:r w:rsidR="008F102C">
        <w:rPr>
          <w:rFonts w:ascii="Arial Narrow" w:hAnsi="Arial Narrow"/>
          <w:i/>
        </w:rPr>
        <w:t>“</w:t>
      </w:r>
      <w:r>
        <w:rPr>
          <w:rFonts w:ascii="Arial Narrow" w:hAnsi="Arial Narrow"/>
          <w:i/>
        </w:rPr>
        <w:t>oppressed.</w:t>
      </w:r>
      <w:r w:rsidR="008F102C">
        <w:rPr>
          <w:rFonts w:ascii="Arial Narrow" w:hAnsi="Arial Narrow"/>
          <w:i/>
        </w:rPr>
        <w:t>”</w:t>
      </w:r>
      <w:r>
        <w:rPr>
          <w:rFonts w:ascii="Arial Narrow" w:hAnsi="Arial Narrow"/>
          <w:i/>
        </w:rPr>
        <w:t xml:space="preserve"> The movement ends with warmth, uneasiness, and a look into the most inner depths of </w:t>
      </w:r>
      <w:r w:rsidR="008F102C">
        <w:rPr>
          <w:rFonts w:ascii="Arial Narrow" w:hAnsi="Arial Narrow"/>
          <w:i/>
        </w:rPr>
        <w:t>human</w:t>
      </w:r>
      <w:r>
        <w:rPr>
          <w:rFonts w:ascii="Arial Narrow" w:hAnsi="Arial Narrow"/>
          <w:i/>
        </w:rPr>
        <w:t xml:space="preserve"> emotions.</w:t>
      </w:r>
    </w:p>
    <w:p w14:paraId="04D1F41F" w14:textId="2F3911FE" w:rsidR="00D87418" w:rsidRDefault="00D87418" w:rsidP="00D87418">
      <w:pPr>
        <w:rPr>
          <w:rFonts w:ascii="Arial Narrow" w:hAnsi="Arial Narrow"/>
          <w:b/>
        </w:rPr>
      </w:pPr>
    </w:p>
    <w:p w14:paraId="058EFBC4" w14:textId="77777777" w:rsidR="00D87418" w:rsidRDefault="00D87418" w:rsidP="00D87418">
      <w:pPr>
        <w:rPr>
          <w:rFonts w:ascii="Arial Narrow" w:hAnsi="Arial Narrow"/>
          <w:b/>
        </w:rPr>
      </w:pPr>
    </w:p>
    <w:p w14:paraId="595D5203" w14:textId="5891C483" w:rsidR="00D87418" w:rsidRDefault="00D87418" w:rsidP="00D87418">
      <w:pPr>
        <w:rPr>
          <w:rFonts w:ascii="Arial Narrow" w:hAnsi="Arial Narrow"/>
          <w:b/>
        </w:rPr>
      </w:pPr>
    </w:p>
    <w:p w14:paraId="6C2025B0" w14:textId="77777777" w:rsidR="00D87418" w:rsidRDefault="00D87418" w:rsidP="00D87418">
      <w:pPr>
        <w:jc w:val="center"/>
        <w:rPr>
          <w:rFonts w:ascii="Arial Narrow" w:hAnsi="Arial Narrow"/>
          <w:b/>
        </w:rPr>
      </w:pPr>
    </w:p>
    <w:p w14:paraId="2852C0A8" w14:textId="77777777" w:rsidR="00D87418" w:rsidRDefault="00D87418" w:rsidP="00D87418">
      <w:pPr>
        <w:jc w:val="center"/>
        <w:rPr>
          <w:rFonts w:ascii="Arial Narrow" w:hAnsi="Arial Narrow"/>
          <w:b/>
        </w:rPr>
      </w:pPr>
    </w:p>
    <w:p w14:paraId="09B5C048" w14:textId="77777777" w:rsidR="00D87418" w:rsidRDefault="00D87418" w:rsidP="00D87418">
      <w:pPr>
        <w:jc w:val="center"/>
        <w:rPr>
          <w:rFonts w:ascii="Arial Narrow" w:hAnsi="Arial Narrow"/>
          <w:b/>
        </w:rPr>
      </w:pPr>
    </w:p>
    <w:p w14:paraId="1C9E3611" w14:textId="3C3C5DC8" w:rsidR="00D87418" w:rsidRDefault="00D87418" w:rsidP="00D87418">
      <w:pPr>
        <w:jc w:val="center"/>
        <w:rPr>
          <w:rFonts w:ascii="Arial Narrow" w:hAnsi="Arial Narrow"/>
          <w:b/>
        </w:rPr>
      </w:pPr>
    </w:p>
    <w:p w14:paraId="7C8CEE95" w14:textId="77777777" w:rsidR="00D87418" w:rsidRDefault="00D87418" w:rsidP="00D87418">
      <w:pPr>
        <w:jc w:val="center"/>
        <w:rPr>
          <w:rFonts w:ascii="Arial Narrow" w:hAnsi="Arial Narrow"/>
          <w:b/>
        </w:rPr>
      </w:pPr>
    </w:p>
    <w:p w14:paraId="45A9C41D" w14:textId="77777777" w:rsidR="00D87418" w:rsidRDefault="00D87418" w:rsidP="00D87418">
      <w:pPr>
        <w:jc w:val="center"/>
        <w:rPr>
          <w:rFonts w:ascii="Arial Narrow" w:hAnsi="Arial Narrow"/>
          <w:b/>
        </w:rPr>
      </w:pPr>
    </w:p>
    <w:p w14:paraId="1CD55B4A" w14:textId="025A467B" w:rsidR="00D87418" w:rsidRDefault="00D87418" w:rsidP="00D87418">
      <w:pPr>
        <w:jc w:val="center"/>
        <w:rPr>
          <w:rFonts w:ascii="Arial Narrow" w:hAnsi="Arial Narrow"/>
          <w:b/>
        </w:rPr>
      </w:pPr>
    </w:p>
    <w:p w14:paraId="07D7B2A4" w14:textId="5B53C5CA" w:rsidR="007E0B00" w:rsidRDefault="007E0B00" w:rsidP="00D87418">
      <w:pPr>
        <w:jc w:val="center"/>
        <w:rPr>
          <w:rFonts w:ascii="Arial Narrow" w:hAnsi="Arial Narrow"/>
          <w:b/>
        </w:rPr>
      </w:pPr>
    </w:p>
    <w:p w14:paraId="401BD5B0" w14:textId="37D7C3B4" w:rsidR="00D87418" w:rsidRDefault="003A5892" w:rsidP="00D87418">
      <w:pPr>
        <w:jc w:val="center"/>
        <w:rPr>
          <w:rFonts w:ascii="Arial Narrow" w:hAnsi="Arial Narrow"/>
          <w:b/>
        </w:rPr>
      </w:pPr>
      <w:r>
        <w:rPr>
          <w:rFonts w:ascii="Arial Narrow" w:hAnsi="Arial Narrow"/>
          <w:b/>
          <w:noProof/>
        </w:rPr>
        <w:drawing>
          <wp:anchor distT="0" distB="0" distL="114300" distR="114300" simplePos="0" relativeHeight="251671552" behindDoc="1" locked="0" layoutInCell="1" allowOverlap="1" wp14:anchorId="02C23AF6" wp14:editId="338CA982">
            <wp:simplePos x="0" y="0"/>
            <wp:positionH relativeFrom="column">
              <wp:posOffset>114300</wp:posOffset>
            </wp:positionH>
            <wp:positionV relativeFrom="paragraph">
              <wp:posOffset>-342900</wp:posOffset>
            </wp:positionV>
            <wp:extent cx="6311265" cy="4686300"/>
            <wp:effectExtent l="0" t="0" r="0"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yager &amp; golden record.jpg"/>
                    <pic:cNvPicPr/>
                  </pic:nvPicPr>
                  <pic:blipFill>
                    <a:blip r:embed="rId19">
                      <a:extLst>
                        <a:ext uri="{28A0092B-C50C-407E-A947-70E740481C1C}">
                          <a14:useLocalDpi xmlns:a14="http://schemas.microsoft.com/office/drawing/2010/main" val="0"/>
                        </a:ext>
                      </a:extLst>
                    </a:blip>
                    <a:stretch>
                      <a:fillRect/>
                    </a:stretch>
                  </pic:blipFill>
                  <pic:spPr>
                    <a:xfrm>
                      <a:off x="0" y="0"/>
                      <a:ext cx="6311265" cy="4686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E1966F" w14:textId="77777777" w:rsidR="00D87418" w:rsidRDefault="00D87418" w:rsidP="00D87418">
      <w:pPr>
        <w:jc w:val="center"/>
        <w:rPr>
          <w:rFonts w:ascii="Arial Narrow" w:hAnsi="Arial Narrow"/>
          <w:b/>
        </w:rPr>
      </w:pPr>
    </w:p>
    <w:p w14:paraId="1754DD78" w14:textId="77777777" w:rsidR="00D87418" w:rsidRDefault="00D87418" w:rsidP="00D87418">
      <w:pPr>
        <w:jc w:val="center"/>
        <w:rPr>
          <w:rFonts w:ascii="Arial Narrow" w:hAnsi="Arial Narrow"/>
          <w:b/>
        </w:rPr>
      </w:pPr>
    </w:p>
    <w:p w14:paraId="2DC10077" w14:textId="77777777" w:rsidR="00D87418" w:rsidRDefault="00D87418" w:rsidP="00D87418">
      <w:pPr>
        <w:jc w:val="center"/>
        <w:rPr>
          <w:rFonts w:ascii="Arial Narrow" w:hAnsi="Arial Narrow"/>
          <w:b/>
        </w:rPr>
      </w:pPr>
    </w:p>
    <w:p w14:paraId="603B8DBA" w14:textId="77777777" w:rsidR="00D87418" w:rsidRDefault="00D87418" w:rsidP="00D87418">
      <w:pPr>
        <w:jc w:val="center"/>
        <w:rPr>
          <w:rFonts w:ascii="Arial Narrow" w:hAnsi="Arial Narrow"/>
          <w:b/>
        </w:rPr>
      </w:pPr>
    </w:p>
    <w:p w14:paraId="67B8F0C2" w14:textId="77777777" w:rsidR="00D87418" w:rsidRDefault="00D87418" w:rsidP="00D87418">
      <w:pPr>
        <w:jc w:val="center"/>
        <w:rPr>
          <w:rFonts w:ascii="Arial Narrow" w:hAnsi="Arial Narrow"/>
          <w:b/>
        </w:rPr>
      </w:pPr>
    </w:p>
    <w:p w14:paraId="3CF93AA9" w14:textId="77777777" w:rsidR="00D87418" w:rsidRDefault="00D87418" w:rsidP="00D87418">
      <w:pPr>
        <w:jc w:val="center"/>
        <w:rPr>
          <w:rFonts w:ascii="Arial Narrow" w:hAnsi="Arial Narrow"/>
          <w:b/>
        </w:rPr>
      </w:pPr>
    </w:p>
    <w:p w14:paraId="404C4CB9" w14:textId="77777777" w:rsidR="00D87418" w:rsidRDefault="00D87418" w:rsidP="00D87418">
      <w:pPr>
        <w:jc w:val="center"/>
        <w:rPr>
          <w:rFonts w:ascii="Arial Narrow" w:hAnsi="Arial Narrow"/>
          <w:b/>
        </w:rPr>
      </w:pPr>
    </w:p>
    <w:p w14:paraId="4A281B31" w14:textId="77777777" w:rsidR="00D87418" w:rsidRDefault="00D87418" w:rsidP="00D87418">
      <w:pPr>
        <w:jc w:val="center"/>
        <w:rPr>
          <w:rFonts w:ascii="Arial Narrow" w:hAnsi="Arial Narrow"/>
          <w:b/>
        </w:rPr>
      </w:pPr>
    </w:p>
    <w:p w14:paraId="7FA7F34D" w14:textId="77777777" w:rsidR="00D87418" w:rsidRDefault="00D87418" w:rsidP="00D87418">
      <w:pPr>
        <w:jc w:val="center"/>
        <w:rPr>
          <w:rFonts w:ascii="Arial Narrow" w:hAnsi="Arial Narrow"/>
          <w:b/>
        </w:rPr>
      </w:pPr>
    </w:p>
    <w:p w14:paraId="692DBC45" w14:textId="77777777" w:rsidR="00D87418" w:rsidRDefault="00D87418" w:rsidP="00D87418">
      <w:pPr>
        <w:jc w:val="center"/>
        <w:rPr>
          <w:rFonts w:ascii="Arial Narrow" w:hAnsi="Arial Narrow"/>
          <w:b/>
        </w:rPr>
      </w:pPr>
    </w:p>
    <w:p w14:paraId="1A9C811B" w14:textId="77777777" w:rsidR="00D87418" w:rsidRDefault="00D87418" w:rsidP="00D87418">
      <w:pPr>
        <w:jc w:val="center"/>
        <w:rPr>
          <w:rFonts w:ascii="Arial Narrow" w:hAnsi="Arial Narrow"/>
          <w:b/>
        </w:rPr>
      </w:pPr>
    </w:p>
    <w:p w14:paraId="01119AB7" w14:textId="77777777" w:rsidR="00D87418" w:rsidRDefault="00D87418" w:rsidP="00D87418">
      <w:pPr>
        <w:jc w:val="center"/>
        <w:rPr>
          <w:rFonts w:ascii="Arial Narrow" w:hAnsi="Arial Narrow"/>
          <w:b/>
        </w:rPr>
      </w:pPr>
    </w:p>
    <w:p w14:paraId="1B6910E9" w14:textId="77777777" w:rsidR="00D87418" w:rsidRDefault="00D87418" w:rsidP="00D87418">
      <w:pPr>
        <w:rPr>
          <w:rFonts w:ascii="Arial Narrow" w:hAnsi="Arial Narrow"/>
          <w:b/>
        </w:rPr>
      </w:pPr>
    </w:p>
    <w:p w14:paraId="28BA777D" w14:textId="77777777" w:rsidR="00D87418" w:rsidRDefault="00D87418" w:rsidP="00D87418">
      <w:pPr>
        <w:rPr>
          <w:rFonts w:ascii="Arial Narrow" w:hAnsi="Arial Narrow"/>
          <w:b/>
        </w:rPr>
      </w:pPr>
    </w:p>
    <w:p w14:paraId="051E8DBC" w14:textId="77777777" w:rsidR="00D208A6" w:rsidRDefault="00D208A6" w:rsidP="00D87418">
      <w:pPr>
        <w:rPr>
          <w:rFonts w:ascii="Arial Narrow" w:hAnsi="Arial Narrow"/>
          <w:b/>
        </w:rPr>
      </w:pPr>
    </w:p>
    <w:p w14:paraId="00300E49" w14:textId="77777777" w:rsidR="00D208A6" w:rsidRDefault="00D208A6" w:rsidP="00D87418">
      <w:pPr>
        <w:rPr>
          <w:rFonts w:ascii="Arial Narrow" w:hAnsi="Arial Narrow"/>
          <w:b/>
        </w:rPr>
      </w:pPr>
    </w:p>
    <w:p w14:paraId="111483B8" w14:textId="77777777" w:rsidR="007C523A" w:rsidRDefault="007C523A" w:rsidP="00D87418">
      <w:pPr>
        <w:rPr>
          <w:rFonts w:ascii="Arial Narrow" w:hAnsi="Arial Narrow"/>
          <w:b/>
        </w:rPr>
      </w:pPr>
    </w:p>
    <w:p w14:paraId="5B0DEC61" w14:textId="77777777" w:rsidR="007C523A" w:rsidRDefault="007C523A" w:rsidP="00D87418">
      <w:pPr>
        <w:rPr>
          <w:rFonts w:ascii="Arial Narrow" w:hAnsi="Arial Narrow"/>
          <w:b/>
        </w:rPr>
      </w:pPr>
    </w:p>
    <w:p w14:paraId="40322A77" w14:textId="77777777" w:rsidR="007C523A" w:rsidRDefault="007C523A" w:rsidP="00D87418">
      <w:pPr>
        <w:rPr>
          <w:rFonts w:ascii="Arial Narrow" w:hAnsi="Arial Narrow"/>
          <w:b/>
        </w:rPr>
      </w:pPr>
    </w:p>
    <w:p w14:paraId="4EA0C7B5" w14:textId="77777777" w:rsidR="00D208A6" w:rsidRDefault="00D208A6" w:rsidP="00D87418">
      <w:pPr>
        <w:rPr>
          <w:rFonts w:ascii="Arial Narrow" w:hAnsi="Arial Narrow"/>
          <w:b/>
        </w:rPr>
      </w:pPr>
    </w:p>
    <w:p w14:paraId="091A45A6" w14:textId="77777777" w:rsidR="00D208A6" w:rsidRDefault="00D208A6" w:rsidP="00D87418">
      <w:pPr>
        <w:rPr>
          <w:rFonts w:ascii="Arial Narrow" w:hAnsi="Arial Narrow"/>
          <w:b/>
        </w:rPr>
      </w:pPr>
    </w:p>
    <w:p w14:paraId="1486C846" w14:textId="77777777" w:rsidR="00D87418" w:rsidRDefault="00D87418" w:rsidP="00D87418">
      <w:pPr>
        <w:rPr>
          <w:rFonts w:ascii="Arial Narrow" w:hAnsi="Arial Narrow"/>
          <w:b/>
        </w:rPr>
      </w:pPr>
    </w:p>
    <w:p w14:paraId="423B15D0" w14:textId="77777777" w:rsidR="007C523A" w:rsidRDefault="007C523A" w:rsidP="00D87418">
      <w:pPr>
        <w:rPr>
          <w:rFonts w:ascii="Arial Narrow" w:hAnsi="Arial Narrow"/>
          <w:b/>
        </w:rPr>
      </w:pPr>
    </w:p>
    <w:p w14:paraId="3AE241C5" w14:textId="77777777" w:rsidR="00D87418" w:rsidRDefault="00D87418" w:rsidP="00D87418">
      <w:pPr>
        <w:rPr>
          <w:rFonts w:ascii="Arial Narrow" w:hAnsi="Arial Narrow"/>
          <w:b/>
        </w:rPr>
      </w:pPr>
    </w:p>
    <w:p w14:paraId="1501EF42" w14:textId="26F07FB1" w:rsidR="00D87418" w:rsidRDefault="00D87418" w:rsidP="00D87418">
      <w:pPr>
        <w:jc w:val="center"/>
        <w:rPr>
          <w:rFonts w:ascii="Arial Narrow" w:hAnsi="Arial Narrow"/>
        </w:rPr>
      </w:pPr>
      <w:r w:rsidRPr="00B90E77">
        <w:rPr>
          <w:rFonts w:ascii="Arial Narrow" w:hAnsi="Arial Narrow"/>
          <w:b/>
          <w:u w:val="single"/>
        </w:rPr>
        <w:t xml:space="preserve">IMAGE </w:t>
      </w:r>
      <w:r w:rsidR="00023F9C">
        <w:rPr>
          <w:rFonts w:ascii="Arial Narrow" w:hAnsi="Arial Narrow"/>
          <w:b/>
          <w:u w:val="single"/>
        </w:rPr>
        <w:t>8</w:t>
      </w:r>
      <w:r>
        <w:rPr>
          <w:rFonts w:ascii="Arial Narrow" w:hAnsi="Arial Narrow"/>
          <w:b/>
        </w:rPr>
        <w:t>:</w:t>
      </w:r>
      <w:r>
        <w:rPr>
          <w:rFonts w:ascii="Arial Narrow" w:hAnsi="Arial Narrow"/>
        </w:rPr>
        <w:t xml:space="preserve"> The Voyager 2, NASA. This spacecraft holds </w:t>
      </w:r>
      <w:r>
        <w:rPr>
          <w:rFonts w:ascii="Arial Narrow" w:hAnsi="Arial Narrow"/>
          <w:i/>
        </w:rPr>
        <w:t>The Golden Record</w:t>
      </w:r>
      <w:r>
        <w:rPr>
          <w:rFonts w:ascii="Arial Narrow" w:hAnsi="Arial Narrow"/>
        </w:rPr>
        <w:t>. The inscriptions on the record explain how to use it and play it.</w:t>
      </w:r>
    </w:p>
    <w:p w14:paraId="0C0D7AC9" w14:textId="77777777" w:rsidR="00D87418" w:rsidRPr="00ED3DC1" w:rsidRDefault="00D87418" w:rsidP="00D208A6">
      <w:pPr>
        <w:rPr>
          <w:rFonts w:ascii="Arial Narrow" w:hAnsi="Arial Narrow"/>
        </w:rPr>
      </w:pPr>
    </w:p>
    <w:p w14:paraId="7C2C3919" w14:textId="77777777" w:rsidR="00D87418" w:rsidRPr="00D019BA" w:rsidRDefault="00D87418" w:rsidP="00D87418">
      <w:pPr>
        <w:rPr>
          <w:rFonts w:ascii="Arial Narrow" w:hAnsi="Arial Narrow"/>
          <w:b/>
        </w:rPr>
      </w:pPr>
      <w:r w:rsidRPr="00770DD1">
        <w:rPr>
          <w:rFonts w:ascii="Arial Narrow" w:hAnsi="Arial Narrow"/>
          <w:b/>
        </w:rPr>
        <w:t>Romeo &amp; Juliet, William Shakespeare</w:t>
      </w:r>
    </w:p>
    <w:p w14:paraId="47976A3E" w14:textId="6DBAD239" w:rsidR="00D87418" w:rsidRDefault="00D87418" w:rsidP="00D87418">
      <w:pPr>
        <w:rPr>
          <w:rFonts w:ascii="Arial Narrow" w:hAnsi="Arial Narrow"/>
        </w:rPr>
      </w:pPr>
      <w:r>
        <w:rPr>
          <w:rFonts w:ascii="Arial Narrow" w:hAnsi="Arial Narrow"/>
        </w:rPr>
        <w:t xml:space="preserve">At a ball thrown by house Capulet, a heartsick Romeo attends in the hopes of seeing his unrequited love, Rosaline.  Instead he meets and falls in love with Juliet, a girl from his sworn family enemy, Capulet.   Romeo sneaks into the Capulet orchard, where he and Juliet proclaim their love and decide to marry.  Friar Laurence, a friar and friend recognizes their love as an opportunity to reconcile the age-old animosity that has been plaguing the Montague and Capulet families.  With his help, they are married secretly the next day.  Violence falls as </w:t>
      </w:r>
      <w:proofErr w:type="spellStart"/>
      <w:r>
        <w:rPr>
          <w:rFonts w:ascii="Arial Narrow" w:hAnsi="Arial Narrow"/>
        </w:rPr>
        <w:t>Tybalt</w:t>
      </w:r>
      <w:proofErr w:type="spellEnd"/>
      <w:r>
        <w:rPr>
          <w:rFonts w:ascii="Arial Narrow" w:hAnsi="Arial Narrow"/>
        </w:rPr>
        <w:t xml:space="preserve">, Juliet’s cousin, enraged at Romeo’s attendance at the ball, decides to challenge Romeo in a duel.  Romeo refuses and his friend </w:t>
      </w:r>
      <w:proofErr w:type="spellStart"/>
      <w:r>
        <w:rPr>
          <w:rFonts w:ascii="Arial Narrow" w:hAnsi="Arial Narrow"/>
        </w:rPr>
        <w:t>Mercutio</w:t>
      </w:r>
      <w:proofErr w:type="spellEnd"/>
      <w:r>
        <w:rPr>
          <w:rFonts w:ascii="Arial Narrow" w:hAnsi="Arial Narrow"/>
        </w:rPr>
        <w:t xml:space="preserve"> fights </w:t>
      </w:r>
      <w:proofErr w:type="spellStart"/>
      <w:r w:rsidR="008F102C">
        <w:rPr>
          <w:rFonts w:ascii="Arial Narrow" w:hAnsi="Arial Narrow"/>
        </w:rPr>
        <w:t>Tybalt</w:t>
      </w:r>
      <w:proofErr w:type="spellEnd"/>
      <w:r w:rsidR="008F102C">
        <w:rPr>
          <w:rFonts w:ascii="Arial Narrow" w:hAnsi="Arial Narrow"/>
        </w:rPr>
        <w:t xml:space="preserve"> </w:t>
      </w:r>
      <w:r>
        <w:rPr>
          <w:rFonts w:ascii="Arial Narrow" w:hAnsi="Arial Narrow"/>
        </w:rPr>
        <w:t xml:space="preserve">in his place and, to the horror of Romeo, </w:t>
      </w:r>
      <w:proofErr w:type="spellStart"/>
      <w:r w:rsidR="00EC5E93">
        <w:rPr>
          <w:rFonts w:ascii="Arial Narrow" w:hAnsi="Arial Narrow"/>
        </w:rPr>
        <w:t>Tybalt</w:t>
      </w:r>
      <w:proofErr w:type="spellEnd"/>
      <w:r w:rsidR="00EC5E93">
        <w:rPr>
          <w:rFonts w:ascii="Arial Narrow" w:hAnsi="Arial Narrow"/>
        </w:rPr>
        <w:t xml:space="preserve"> kill</w:t>
      </w:r>
      <w:r w:rsidR="005F7964">
        <w:rPr>
          <w:rFonts w:ascii="Arial Narrow" w:hAnsi="Arial Narrow"/>
        </w:rPr>
        <w:t xml:space="preserve">s </w:t>
      </w:r>
      <w:proofErr w:type="spellStart"/>
      <w:r w:rsidR="005F7964">
        <w:rPr>
          <w:rFonts w:ascii="Arial Narrow" w:hAnsi="Arial Narrow"/>
        </w:rPr>
        <w:t>Mercutio</w:t>
      </w:r>
      <w:proofErr w:type="spellEnd"/>
      <w:r>
        <w:rPr>
          <w:rFonts w:ascii="Arial Narrow" w:hAnsi="Arial Narrow"/>
        </w:rPr>
        <w:t xml:space="preserve">.  Out of anger for </w:t>
      </w:r>
      <w:proofErr w:type="spellStart"/>
      <w:r>
        <w:rPr>
          <w:rFonts w:ascii="Arial Narrow" w:hAnsi="Arial Narrow"/>
        </w:rPr>
        <w:t>Mercutio’s</w:t>
      </w:r>
      <w:proofErr w:type="spellEnd"/>
      <w:r>
        <w:rPr>
          <w:rFonts w:ascii="Arial Narrow" w:hAnsi="Arial Narrow"/>
        </w:rPr>
        <w:t xml:space="preserve"> death, Romeo kills </w:t>
      </w:r>
      <w:proofErr w:type="spellStart"/>
      <w:r>
        <w:rPr>
          <w:rFonts w:ascii="Arial Narrow" w:hAnsi="Arial Narrow"/>
        </w:rPr>
        <w:t>Tybalt</w:t>
      </w:r>
      <w:proofErr w:type="spellEnd"/>
      <w:r>
        <w:rPr>
          <w:rFonts w:ascii="Arial Narrow" w:hAnsi="Arial Narrow"/>
        </w:rPr>
        <w:t xml:space="preserve"> and is banished by the Prince.  Juliet, upon being told she will be marrying </w:t>
      </w:r>
      <w:r w:rsidR="005F7964">
        <w:rPr>
          <w:rFonts w:ascii="Arial Narrow" w:hAnsi="Arial Narrow"/>
        </w:rPr>
        <w:t>someone else</w:t>
      </w:r>
      <w:r>
        <w:rPr>
          <w:rFonts w:ascii="Arial Narrow" w:hAnsi="Arial Narrow"/>
        </w:rPr>
        <w:t xml:space="preserve">, decides to take a sleeping potion and fake her death.  Romeo, unaware of her plan finds her ‘dead’ and kills himself.  To the horror of the reader, Juliet finally wakes up and is stricken with such sadness upon seeing Romeo dead and kills herself.  </w:t>
      </w:r>
    </w:p>
    <w:p w14:paraId="16D3B799" w14:textId="77777777" w:rsidR="00D87418" w:rsidRDefault="00D87418" w:rsidP="00D87418">
      <w:pPr>
        <w:rPr>
          <w:rFonts w:ascii="Arial Narrow" w:hAnsi="Arial Narrow"/>
        </w:rPr>
      </w:pPr>
      <w:r>
        <w:rPr>
          <w:rFonts w:ascii="Arial Narrow" w:hAnsi="Arial Narrow"/>
        </w:rPr>
        <w:tab/>
      </w:r>
    </w:p>
    <w:p w14:paraId="533731B6" w14:textId="77777777" w:rsidR="00D87418" w:rsidRPr="00BA70C0" w:rsidRDefault="00D87418" w:rsidP="00D87418">
      <w:pPr>
        <w:rPr>
          <w:rFonts w:ascii="Arial Narrow" w:hAnsi="Arial Narrow"/>
          <w:b/>
        </w:rPr>
      </w:pPr>
      <w:r>
        <w:rPr>
          <w:rFonts w:ascii="Arial Narrow" w:hAnsi="Arial Narrow"/>
          <w:b/>
        </w:rPr>
        <w:t>Beethoven String Quartet Op. 18 No. 1</w:t>
      </w:r>
    </w:p>
    <w:p w14:paraId="077AF7C0" w14:textId="01F745BF" w:rsidR="00D87418" w:rsidRPr="00BD3F37" w:rsidRDefault="00D87418" w:rsidP="00D87418">
      <w:pPr>
        <w:rPr>
          <w:rFonts w:ascii="Arial Narrow" w:hAnsi="Arial Narrow"/>
          <w:i/>
        </w:rPr>
      </w:pPr>
      <w:r w:rsidRPr="00BD3F37">
        <w:rPr>
          <w:rFonts w:ascii="Arial Narrow" w:hAnsi="Arial Narrow"/>
          <w:i/>
        </w:rPr>
        <w:t>The late 18</w:t>
      </w:r>
      <w:r w:rsidRPr="00BD3F37">
        <w:rPr>
          <w:rFonts w:ascii="Arial Narrow" w:hAnsi="Arial Narrow"/>
          <w:i/>
          <w:vertAlign w:val="superscript"/>
        </w:rPr>
        <w:t>th</w:t>
      </w:r>
      <w:r w:rsidRPr="00BD3F37">
        <w:rPr>
          <w:rFonts w:ascii="Arial Narrow" w:hAnsi="Arial Narrow"/>
          <w:i/>
        </w:rPr>
        <w:t xml:space="preserve"> century proved a fruitful time of composition for Beethoven as he composed his earliest set of works for the string quartet medium, the Op. 18 Quartets. In 1792, Beethoven made a pilgrimage from Bonn to Vienna where, from the account of his friend Count </w:t>
      </w:r>
      <w:proofErr w:type="spellStart"/>
      <w:r w:rsidRPr="00BD3F37">
        <w:rPr>
          <w:rFonts w:ascii="Arial Narrow" w:hAnsi="Arial Narrow"/>
          <w:i/>
        </w:rPr>
        <w:t>Waldstein</w:t>
      </w:r>
      <w:proofErr w:type="spellEnd"/>
      <w:r w:rsidRPr="00BD3F37">
        <w:rPr>
          <w:rFonts w:ascii="Arial Narrow" w:hAnsi="Arial Narrow"/>
          <w:i/>
        </w:rPr>
        <w:t xml:space="preserve">, Beethoven came to “receive the spirit </w:t>
      </w:r>
      <w:r w:rsidR="005F7964">
        <w:rPr>
          <w:rFonts w:ascii="Arial Narrow" w:hAnsi="Arial Narrow"/>
          <w:i/>
        </w:rPr>
        <w:t>of Mozart at the hands of Haydn,</w:t>
      </w:r>
      <w:r w:rsidRPr="00BD3F37">
        <w:rPr>
          <w:rFonts w:ascii="Arial Narrow" w:hAnsi="Arial Narrow"/>
          <w:i/>
        </w:rPr>
        <w:t>”</w:t>
      </w:r>
      <w:r w:rsidR="005F7964">
        <w:rPr>
          <w:rFonts w:ascii="Arial Narrow" w:hAnsi="Arial Narrow"/>
          <w:i/>
        </w:rPr>
        <w:t xml:space="preserve"> Beethoven admired the character and spirit of Mozart’s works as well as the compositional techniques of Haydn. </w:t>
      </w:r>
      <w:r w:rsidRPr="00BD3F37">
        <w:rPr>
          <w:rFonts w:ascii="Arial Narrow" w:hAnsi="Arial Narrow"/>
          <w:i/>
        </w:rPr>
        <w:t xml:space="preserve">Although Beethoven’s lessons with Haydn were not a success, his early works were a </w:t>
      </w:r>
      <w:r w:rsidR="005F7964">
        <w:rPr>
          <w:rFonts w:ascii="Arial Narrow" w:hAnsi="Arial Narrow"/>
          <w:i/>
        </w:rPr>
        <w:t xml:space="preserve">nod </w:t>
      </w:r>
      <w:r w:rsidRPr="00BD3F37">
        <w:rPr>
          <w:rFonts w:ascii="Arial Narrow" w:hAnsi="Arial Narrow"/>
          <w:i/>
        </w:rPr>
        <w:t xml:space="preserve">to the sound of Haydn and Mozart, composing the Op. 18 Quartets as a six-piece set, presumably with Mozart’s six quartets dedicated to Haydn in mind.  </w:t>
      </w:r>
    </w:p>
    <w:p w14:paraId="137F320E" w14:textId="77777777" w:rsidR="00D87418" w:rsidRPr="00BD3F37" w:rsidRDefault="00D87418" w:rsidP="00D87418">
      <w:pPr>
        <w:rPr>
          <w:rFonts w:ascii="Arial Narrow" w:hAnsi="Arial Narrow"/>
          <w:i/>
        </w:rPr>
      </w:pPr>
    </w:p>
    <w:p w14:paraId="11B00A7F" w14:textId="54B9F0C0" w:rsidR="00D87418" w:rsidRDefault="00D87418" w:rsidP="00D87418">
      <w:pPr>
        <w:rPr>
          <w:rFonts w:ascii="Arial Narrow" w:hAnsi="Arial Narrow"/>
          <w:i/>
        </w:rPr>
      </w:pPr>
      <w:r w:rsidRPr="00BD3F37">
        <w:rPr>
          <w:rFonts w:ascii="Arial Narrow" w:hAnsi="Arial Narrow"/>
          <w:i/>
        </w:rPr>
        <w:t xml:space="preserve">The Op. 18 quartets were put into a specific order by Beethoven, but did not follow the order of composition.  </w:t>
      </w:r>
      <w:r w:rsidR="005F7964">
        <w:rPr>
          <w:rFonts w:ascii="Arial Narrow" w:hAnsi="Arial Narrow"/>
          <w:i/>
        </w:rPr>
        <w:t>He composed</w:t>
      </w:r>
      <w:r w:rsidRPr="00BD3F37">
        <w:rPr>
          <w:rFonts w:ascii="Arial Narrow" w:hAnsi="Arial Narrow"/>
          <w:i/>
        </w:rPr>
        <w:t xml:space="preserve"> Op. 18 No.1 between 1798-1800 and</w:t>
      </w:r>
      <w:r w:rsidR="005F7964">
        <w:rPr>
          <w:rFonts w:ascii="Arial Narrow" w:hAnsi="Arial Narrow"/>
          <w:i/>
        </w:rPr>
        <w:t>,</w:t>
      </w:r>
      <w:r w:rsidRPr="00BD3F37">
        <w:rPr>
          <w:rFonts w:ascii="Arial Narrow" w:hAnsi="Arial Narrow"/>
          <w:i/>
        </w:rPr>
        <w:t xml:space="preserve"> as seen from the sketches, was actually written after his Op. 18 No. 3.  It was not uncommon for Beethoven to create several sketches for works, but this work was unique in that it can be examined as two complete versions, the first being sent as a gift to his friend Karl </w:t>
      </w:r>
      <w:proofErr w:type="spellStart"/>
      <w:r w:rsidRPr="00BD3F37">
        <w:rPr>
          <w:rFonts w:ascii="Arial Narrow" w:hAnsi="Arial Narrow"/>
          <w:i/>
        </w:rPr>
        <w:t>Amenda</w:t>
      </w:r>
      <w:proofErr w:type="spellEnd"/>
      <w:r w:rsidRPr="00BD3F37">
        <w:rPr>
          <w:rFonts w:ascii="Arial Narrow" w:hAnsi="Arial Narrow"/>
          <w:i/>
        </w:rPr>
        <w:t xml:space="preserve">.  Within a few weeks of handing off the first version, he asked his friend Karl to show the work to no one, as he felt that in the meantime he had truly learned how to write a string quartet.  </w:t>
      </w:r>
    </w:p>
    <w:p w14:paraId="7C9F7AD9" w14:textId="77777777" w:rsidR="00D87418" w:rsidRPr="009F0BB0" w:rsidRDefault="00D87418" w:rsidP="00D87418">
      <w:pPr>
        <w:rPr>
          <w:rFonts w:ascii="Arial Narrow" w:hAnsi="Arial Narrow"/>
        </w:rPr>
      </w:pPr>
    </w:p>
    <w:p w14:paraId="5A505290" w14:textId="1F606FBD" w:rsidR="00D87418" w:rsidRDefault="00D87418" w:rsidP="00D87418">
      <w:pPr>
        <w:rPr>
          <w:rFonts w:ascii="Arial Narrow" w:hAnsi="Arial Narrow"/>
          <w:i/>
        </w:rPr>
      </w:pPr>
      <w:r w:rsidRPr="006E273C">
        <w:rPr>
          <w:rFonts w:ascii="Arial Narrow" w:hAnsi="Arial Narrow"/>
          <w:b/>
          <w:caps/>
          <w:u w:val="single"/>
        </w:rPr>
        <w:t>MUSICAL EXAMPLE 1</w:t>
      </w:r>
      <w:r w:rsidR="00B76ADC">
        <w:rPr>
          <w:rFonts w:ascii="Arial Narrow" w:hAnsi="Arial Narrow"/>
          <w:b/>
          <w:caps/>
          <w:u w:val="single"/>
        </w:rPr>
        <w:t>4</w:t>
      </w:r>
      <w:r w:rsidRPr="00D208A6">
        <w:rPr>
          <w:rFonts w:ascii="Arial Narrow" w:hAnsi="Arial Narrow"/>
          <w:b/>
        </w:rPr>
        <w:t xml:space="preserve">: Beethoven String Quartet Op. 18 No. 1, II. </w:t>
      </w:r>
      <w:r w:rsidRPr="00D208A6">
        <w:rPr>
          <w:rFonts w:ascii="Arial Narrow" w:hAnsi="Arial Narrow"/>
          <w:b/>
          <w:i/>
        </w:rPr>
        <w:t xml:space="preserve">Adagio </w:t>
      </w:r>
      <w:proofErr w:type="spellStart"/>
      <w:r w:rsidRPr="00D208A6">
        <w:rPr>
          <w:rFonts w:ascii="Arial Narrow" w:hAnsi="Arial Narrow"/>
          <w:b/>
          <w:i/>
        </w:rPr>
        <w:t>affettuoso</w:t>
      </w:r>
      <w:proofErr w:type="spellEnd"/>
      <w:r w:rsidRPr="00D208A6">
        <w:rPr>
          <w:rFonts w:ascii="Arial Narrow" w:hAnsi="Arial Narrow"/>
          <w:b/>
          <w:i/>
        </w:rPr>
        <w:t xml:space="preserve"> </w:t>
      </w:r>
      <w:proofErr w:type="spellStart"/>
      <w:proofErr w:type="gramStart"/>
      <w:r w:rsidRPr="00D208A6">
        <w:rPr>
          <w:rFonts w:ascii="Arial Narrow" w:hAnsi="Arial Narrow"/>
          <w:b/>
          <w:i/>
        </w:rPr>
        <w:t>ed</w:t>
      </w:r>
      <w:proofErr w:type="spellEnd"/>
      <w:proofErr w:type="gramEnd"/>
      <w:r w:rsidRPr="00D208A6">
        <w:rPr>
          <w:rFonts w:ascii="Arial Narrow" w:hAnsi="Arial Narrow"/>
          <w:b/>
          <w:i/>
        </w:rPr>
        <w:t xml:space="preserve"> appassionato</w:t>
      </w:r>
    </w:p>
    <w:p w14:paraId="567C3D2C" w14:textId="77777777" w:rsidR="00D87418" w:rsidRPr="00BD3F37" w:rsidRDefault="00D87418" w:rsidP="00D87418">
      <w:pPr>
        <w:rPr>
          <w:rFonts w:ascii="Arial Narrow" w:hAnsi="Arial Narrow"/>
          <w:i/>
        </w:rPr>
      </w:pPr>
      <w:r w:rsidRPr="009F0BB0">
        <w:rPr>
          <w:rFonts w:ascii="Arial Narrow" w:hAnsi="Arial Narrow"/>
          <w:i/>
        </w:rPr>
        <w:t xml:space="preserve">The Adagio second movement provides the foil for the brilliance of the first movement.  According to Beethoven’s letters with </w:t>
      </w:r>
      <w:proofErr w:type="spellStart"/>
      <w:r w:rsidRPr="009F0BB0">
        <w:rPr>
          <w:rFonts w:ascii="Arial Narrow" w:hAnsi="Arial Narrow"/>
          <w:i/>
        </w:rPr>
        <w:t>Amenda</w:t>
      </w:r>
      <w:proofErr w:type="spellEnd"/>
      <w:r w:rsidRPr="009F0BB0">
        <w:rPr>
          <w:rFonts w:ascii="Arial Narrow" w:hAnsi="Arial Narrow"/>
          <w:i/>
        </w:rPr>
        <w:t>, he took inspiration for this movement from the tomb scene of Shakespeare’s Romeo and Juliet.  He takes us into the melancholy of D-minor, expressing melodies of deep longing in conversation, often punctuated with dynamic mountains and valleys along with silences.  Long melodies eventually result in the last romantic statement from the cello, answered by the violin in a last attempt of hope, as the movement cascades into darkness.</w:t>
      </w:r>
    </w:p>
    <w:p w14:paraId="7743992C" w14:textId="77777777" w:rsidR="00D87418" w:rsidRDefault="00D87418" w:rsidP="00D87418">
      <w:pPr>
        <w:rPr>
          <w:rFonts w:ascii="Arial Narrow" w:hAnsi="Arial Narrow"/>
          <w:i/>
        </w:rPr>
      </w:pPr>
    </w:p>
    <w:p w14:paraId="7758252B" w14:textId="77777777" w:rsidR="00D87418" w:rsidRDefault="00D87418" w:rsidP="00D87418">
      <w:pPr>
        <w:rPr>
          <w:rFonts w:ascii="Arial Narrow" w:hAnsi="Arial Narrow"/>
          <w:b/>
        </w:rPr>
      </w:pPr>
      <w:r>
        <w:rPr>
          <w:rFonts w:ascii="Arial Narrow" w:hAnsi="Arial Narrow"/>
          <w:b/>
        </w:rPr>
        <w:t>Listen for</w:t>
      </w:r>
    </w:p>
    <w:p w14:paraId="0B96C9F3" w14:textId="1FBEC7F6" w:rsidR="00D87418" w:rsidRPr="00A47CF9" w:rsidRDefault="00D87418" w:rsidP="00D87418">
      <w:pPr>
        <w:pStyle w:val="ListParagraph"/>
        <w:numPr>
          <w:ilvl w:val="0"/>
          <w:numId w:val="6"/>
        </w:numPr>
        <w:rPr>
          <w:rFonts w:ascii="Arial Narrow" w:hAnsi="Arial Narrow"/>
          <w:b/>
        </w:rPr>
      </w:pPr>
      <w:r>
        <w:rPr>
          <w:rFonts w:ascii="Arial Narrow" w:hAnsi="Arial Narrow"/>
        </w:rPr>
        <w:t xml:space="preserve">Use of harmony: What kind of </w:t>
      </w:r>
      <w:r w:rsidRPr="00A47CF9">
        <w:rPr>
          <w:rFonts w:ascii="Arial Narrow" w:hAnsi="Arial Narrow"/>
          <w:b/>
        </w:rPr>
        <w:t>harmonies</w:t>
      </w:r>
      <w:r w:rsidR="001F62AA">
        <w:rPr>
          <w:rFonts w:ascii="Arial Narrow" w:hAnsi="Arial Narrow"/>
        </w:rPr>
        <w:t xml:space="preserve"> dominates</w:t>
      </w:r>
      <w:r>
        <w:rPr>
          <w:rFonts w:ascii="Arial Narrow" w:hAnsi="Arial Narrow"/>
        </w:rPr>
        <w:t xml:space="preserve"> the beginning? How does he take us out of the major keys? How does this affect the mood?</w:t>
      </w:r>
    </w:p>
    <w:p w14:paraId="32CE3556" w14:textId="77777777" w:rsidR="00D87418" w:rsidRDefault="00D87418" w:rsidP="00D87418">
      <w:pPr>
        <w:ind w:left="1440"/>
        <w:rPr>
          <w:rFonts w:ascii="Arial Narrow" w:hAnsi="Arial Narrow"/>
          <w:i/>
        </w:rPr>
      </w:pPr>
      <w:r>
        <w:rPr>
          <w:rFonts w:ascii="Arial Narrow" w:hAnsi="Arial Narrow"/>
          <w:i/>
        </w:rPr>
        <w:t>Begins with minor harmonies.  In the middle of the movement, it explores uplifting major harmonies, only to be interrupted by a dramatic descent into minor.</w:t>
      </w:r>
    </w:p>
    <w:p w14:paraId="2BE0F7B7" w14:textId="0B035870" w:rsidR="00D87418" w:rsidRDefault="00D87418" w:rsidP="00D87418">
      <w:pPr>
        <w:pStyle w:val="ListParagraph"/>
        <w:numPr>
          <w:ilvl w:val="0"/>
          <w:numId w:val="6"/>
        </w:numPr>
        <w:rPr>
          <w:rFonts w:ascii="Arial Narrow" w:hAnsi="Arial Narrow"/>
        </w:rPr>
      </w:pPr>
      <w:r>
        <w:rPr>
          <w:rFonts w:ascii="Arial Narrow" w:hAnsi="Arial Narrow"/>
        </w:rPr>
        <w:t xml:space="preserve">How does Beethoven use musical texture to affect the mood of the movement? Listen for the rhythms underneath melodies, dynamics, unisons, </w:t>
      </w:r>
      <w:r w:rsidR="00762AE3">
        <w:rPr>
          <w:rFonts w:ascii="Arial Narrow" w:hAnsi="Arial Narrow"/>
        </w:rPr>
        <w:t xml:space="preserve">and </w:t>
      </w:r>
      <w:r>
        <w:rPr>
          <w:rFonts w:ascii="Arial Narrow" w:hAnsi="Arial Narrow"/>
        </w:rPr>
        <w:t>passing material.</w:t>
      </w:r>
    </w:p>
    <w:p w14:paraId="4BE6BD20" w14:textId="4B9D25CB" w:rsidR="00226418" w:rsidRPr="00226418" w:rsidRDefault="00226418" w:rsidP="00226418">
      <w:pPr>
        <w:pStyle w:val="ListParagraph"/>
        <w:rPr>
          <w:rFonts w:ascii="Arial Narrow" w:hAnsi="Arial Narrow"/>
          <w:i/>
        </w:rPr>
      </w:pPr>
      <w:r>
        <w:rPr>
          <w:rFonts w:ascii="Arial Narrow" w:hAnsi="Arial Narrow"/>
          <w:i/>
        </w:rPr>
        <w:t>In the beginning, the cello, viola, and 2</w:t>
      </w:r>
      <w:r w:rsidRPr="00226418">
        <w:rPr>
          <w:rFonts w:ascii="Arial Narrow" w:hAnsi="Arial Narrow"/>
          <w:i/>
          <w:vertAlign w:val="superscript"/>
        </w:rPr>
        <w:t>nd</w:t>
      </w:r>
      <w:r>
        <w:rPr>
          <w:rFonts w:ascii="Arial Narrow" w:hAnsi="Arial Narrow"/>
          <w:i/>
        </w:rPr>
        <w:t xml:space="preserve"> violin come in with walking 8</w:t>
      </w:r>
      <w:r w:rsidRPr="00226418">
        <w:rPr>
          <w:rFonts w:ascii="Arial Narrow" w:hAnsi="Arial Narrow"/>
          <w:i/>
          <w:vertAlign w:val="superscript"/>
        </w:rPr>
        <w:t>th</w:t>
      </w:r>
      <w:r>
        <w:rPr>
          <w:rFonts w:ascii="Arial Narrow" w:hAnsi="Arial Narrow"/>
          <w:i/>
        </w:rPr>
        <w:t xml:space="preserve"> notes.  Mixed with the harmony, this walking rhythm gives us a feeling of progressing to a funeral. Later in the movement, Beethoven uses this same walking 8</w:t>
      </w:r>
      <w:r w:rsidRPr="00226418">
        <w:rPr>
          <w:rFonts w:ascii="Arial Narrow" w:hAnsi="Arial Narrow"/>
          <w:i/>
          <w:vertAlign w:val="superscript"/>
        </w:rPr>
        <w:t>th</w:t>
      </w:r>
      <w:r w:rsidR="008831B4">
        <w:rPr>
          <w:rFonts w:ascii="Arial Narrow" w:hAnsi="Arial Narrow"/>
          <w:i/>
          <w:vertAlign w:val="superscript"/>
        </w:rPr>
        <w:t xml:space="preserve"> </w:t>
      </w:r>
      <w:r w:rsidR="008831B4">
        <w:rPr>
          <w:rFonts w:ascii="Arial Narrow" w:hAnsi="Arial Narrow"/>
          <w:i/>
        </w:rPr>
        <w:t xml:space="preserve">note </w:t>
      </w:r>
      <w:r>
        <w:rPr>
          <w:rFonts w:ascii="Arial Narrow" w:hAnsi="Arial Narrow"/>
          <w:i/>
        </w:rPr>
        <w:t>motive, but starts using it in forte exclamations.</w:t>
      </w:r>
      <w:r w:rsidR="00DD5EE7">
        <w:rPr>
          <w:rFonts w:ascii="Arial Narrow" w:hAnsi="Arial Narrow"/>
          <w:i/>
        </w:rPr>
        <w:t xml:space="preserve"> </w:t>
      </w:r>
      <w:r w:rsidR="008831B4">
        <w:rPr>
          <w:rFonts w:ascii="Arial Narrow" w:hAnsi="Arial Narrow"/>
          <w:i/>
        </w:rPr>
        <w:t xml:space="preserve"> In contrast, Beethoven uses lyrical and flowing rhythms passed from voice to voice, possibly representing a loving emotion.</w:t>
      </w:r>
    </w:p>
    <w:p w14:paraId="425B63A8" w14:textId="12E270D6" w:rsidR="00D87418" w:rsidRDefault="000C2886" w:rsidP="00D87418">
      <w:pPr>
        <w:pStyle w:val="ListParagraph"/>
        <w:numPr>
          <w:ilvl w:val="0"/>
          <w:numId w:val="6"/>
        </w:numPr>
        <w:rPr>
          <w:rFonts w:ascii="Arial Narrow" w:hAnsi="Arial Narrow"/>
        </w:rPr>
      </w:pPr>
      <w:r>
        <w:rPr>
          <w:rFonts w:ascii="Arial Narrow" w:hAnsi="Arial Narrow"/>
        </w:rPr>
        <w:t>This movement is preceded</w:t>
      </w:r>
      <w:r w:rsidR="009F1736">
        <w:rPr>
          <w:rFonts w:ascii="Arial Narrow" w:hAnsi="Arial Narrow"/>
        </w:rPr>
        <w:t xml:space="preserve"> a lovely and charming 1</w:t>
      </w:r>
      <w:r w:rsidR="009F1736" w:rsidRPr="009F1736">
        <w:rPr>
          <w:rFonts w:ascii="Arial Narrow" w:hAnsi="Arial Narrow"/>
          <w:vertAlign w:val="superscript"/>
        </w:rPr>
        <w:t>st</w:t>
      </w:r>
      <w:r w:rsidR="009F1736">
        <w:rPr>
          <w:rFonts w:ascii="Arial Narrow" w:hAnsi="Arial Narrow"/>
        </w:rPr>
        <w:t xml:space="preserve"> movement. </w:t>
      </w:r>
      <w:r>
        <w:rPr>
          <w:rFonts w:ascii="Arial Narrow" w:hAnsi="Arial Narrow"/>
        </w:rPr>
        <w:t xml:space="preserve"> </w:t>
      </w:r>
      <w:r w:rsidR="009F1736">
        <w:rPr>
          <w:rFonts w:ascii="Arial Narrow" w:hAnsi="Arial Narrow"/>
        </w:rPr>
        <w:t>If a darker movement preceded the Adagio, would it have the same affect</w:t>
      </w:r>
      <w:r w:rsidR="00D87418">
        <w:rPr>
          <w:rFonts w:ascii="Arial Narrow" w:hAnsi="Arial Narrow"/>
        </w:rPr>
        <w:t>? How would it change?</w:t>
      </w:r>
    </w:p>
    <w:p w14:paraId="470AF8C6" w14:textId="77777777" w:rsidR="00D87418" w:rsidRPr="009F0BB0" w:rsidRDefault="00D87418" w:rsidP="00D87418">
      <w:pPr>
        <w:rPr>
          <w:rFonts w:ascii="Arial Narrow" w:hAnsi="Arial Narrow"/>
        </w:rPr>
      </w:pPr>
    </w:p>
    <w:p w14:paraId="0AF6AE7B" w14:textId="35BB230F" w:rsidR="00D87418" w:rsidRDefault="00D87418" w:rsidP="00D87418">
      <w:pPr>
        <w:rPr>
          <w:rFonts w:ascii="Arial Narrow" w:hAnsi="Arial Narrow"/>
          <w:i/>
        </w:rPr>
      </w:pPr>
      <w:r>
        <w:rPr>
          <w:rFonts w:ascii="Arial Narrow" w:hAnsi="Arial Narrow"/>
          <w:b/>
          <w:u w:val="single"/>
        </w:rPr>
        <w:t>MUSICAL EXAMPLE 1</w:t>
      </w:r>
      <w:r w:rsidR="00B76ADC">
        <w:rPr>
          <w:rFonts w:ascii="Arial Narrow" w:hAnsi="Arial Narrow"/>
          <w:b/>
          <w:u w:val="single"/>
        </w:rPr>
        <w:t>5</w:t>
      </w:r>
      <w:r>
        <w:rPr>
          <w:rFonts w:ascii="Arial Narrow" w:hAnsi="Arial Narrow"/>
        </w:rPr>
        <w:t xml:space="preserve">: </w:t>
      </w:r>
      <w:r w:rsidRPr="00D208A6">
        <w:rPr>
          <w:rFonts w:ascii="Arial Narrow" w:hAnsi="Arial Narrow"/>
          <w:b/>
        </w:rPr>
        <w:t xml:space="preserve">Beethoven String Quartet Op. 18 No. 1, III. </w:t>
      </w:r>
      <w:r w:rsidRPr="00D208A6">
        <w:rPr>
          <w:rFonts w:ascii="Arial Narrow" w:hAnsi="Arial Narrow"/>
          <w:b/>
          <w:i/>
        </w:rPr>
        <w:t>Scherzo: Allegro molto</w:t>
      </w:r>
    </w:p>
    <w:p w14:paraId="34906366" w14:textId="77777777" w:rsidR="00D87418" w:rsidRPr="00BA70C0" w:rsidRDefault="00D87418" w:rsidP="00D87418">
      <w:pPr>
        <w:rPr>
          <w:rFonts w:ascii="Arial Narrow" w:hAnsi="Arial Narrow"/>
          <w:i/>
        </w:rPr>
      </w:pPr>
    </w:p>
    <w:p w14:paraId="22421B2B" w14:textId="46FFA339" w:rsidR="00D87418" w:rsidRPr="00BA70C0" w:rsidRDefault="00D87418" w:rsidP="00D87418">
      <w:pPr>
        <w:rPr>
          <w:rFonts w:ascii="Arial Narrow" w:hAnsi="Arial Narrow"/>
          <w:i/>
        </w:rPr>
      </w:pPr>
      <w:r w:rsidRPr="00BA70C0">
        <w:rPr>
          <w:rFonts w:ascii="Arial Narrow" w:hAnsi="Arial Narrow"/>
          <w:i/>
        </w:rPr>
        <w:t>Beethoven swiftly leads us from this gloomy darkness into a witty scherzo</w:t>
      </w:r>
      <w:r>
        <w:rPr>
          <w:rFonts w:ascii="Arial Narrow" w:hAnsi="Arial Narrow"/>
          <w:i/>
        </w:rPr>
        <w:t xml:space="preserve"> (the word scherzo literally meaning </w:t>
      </w:r>
      <w:r w:rsidR="001F62AA">
        <w:rPr>
          <w:rFonts w:ascii="Arial Narrow" w:hAnsi="Arial Narrow"/>
          <w:i/>
        </w:rPr>
        <w:t>“</w:t>
      </w:r>
      <w:r>
        <w:rPr>
          <w:rFonts w:ascii="Arial Narrow" w:hAnsi="Arial Narrow"/>
          <w:i/>
        </w:rPr>
        <w:t>joke</w:t>
      </w:r>
      <w:r w:rsidR="001F62AA">
        <w:rPr>
          <w:rFonts w:ascii="Arial Narrow" w:hAnsi="Arial Narrow"/>
          <w:i/>
        </w:rPr>
        <w:t>”</w:t>
      </w:r>
      <w:r>
        <w:rPr>
          <w:rFonts w:ascii="Arial Narrow" w:hAnsi="Arial Narrow"/>
          <w:i/>
        </w:rPr>
        <w:t>)</w:t>
      </w:r>
      <w:r w:rsidRPr="00BA70C0">
        <w:rPr>
          <w:rFonts w:ascii="Arial Narrow" w:hAnsi="Arial Narrow"/>
          <w:i/>
        </w:rPr>
        <w:t xml:space="preserve">, similar to those that are found in Haydn’s later quartets.  However inspired Beethoven was </w:t>
      </w:r>
      <w:r w:rsidR="00DB5527">
        <w:rPr>
          <w:rFonts w:ascii="Arial Narrow" w:hAnsi="Arial Narrow"/>
          <w:i/>
        </w:rPr>
        <w:t>by</w:t>
      </w:r>
      <w:r w:rsidRPr="00BA70C0">
        <w:rPr>
          <w:rFonts w:ascii="Arial Narrow" w:hAnsi="Arial Narrow"/>
          <w:i/>
        </w:rPr>
        <w:t xml:space="preserve"> Haydn, his personality is prevalent, beginning his phrase structure with a unique stitching of 6 + 2 + 2, dispersing asymmetry and symmetry in a way that almost foreshadows material and technique he uses in his later works.</w:t>
      </w:r>
    </w:p>
    <w:p w14:paraId="5D1915AA" w14:textId="77777777" w:rsidR="00D87418" w:rsidRDefault="00D87418" w:rsidP="00D87418">
      <w:pPr>
        <w:rPr>
          <w:rFonts w:ascii="Arial Narrow" w:hAnsi="Arial Narrow"/>
        </w:rPr>
      </w:pPr>
    </w:p>
    <w:p w14:paraId="2660FAD1" w14:textId="77777777" w:rsidR="00D87418" w:rsidRDefault="00D87418" w:rsidP="00D87418">
      <w:pPr>
        <w:rPr>
          <w:rFonts w:ascii="Arial Narrow" w:hAnsi="Arial Narrow"/>
          <w:b/>
        </w:rPr>
      </w:pPr>
      <w:r>
        <w:rPr>
          <w:rFonts w:ascii="Arial Narrow" w:hAnsi="Arial Narrow"/>
          <w:b/>
        </w:rPr>
        <w:t>Listen for:</w:t>
      </w:r>
    </w:p>
    <w:p w14:paraId="7182F884" w14:textId="77777777" w:rsidR="00D87418" w:rsidRPr="003A6BD7" w:rsidRDefault="00D87418" w:rsidP="00D87418">
      <w:pPr>
        <w:pStyle w:val="ListParagraph"/>
        <w:numPr>
          <w:ilvl w:val="0"/>
          <w:numId w:val="13"/>
        </w:numPr>
        <w:rPr>
          <w:rFonts w:ascii="Arial Narrow" w:hAnsi="Arial Narrow"/>
          <w:b/>
        </w:rPr>
      </w:pPr>
      <w:r>
        <w:rPr>
          <w:rFonts w:ascii="Arial Narrow" w:hAnsi="Arial Narrow"/>
        </w:rPr>
        <w:t>Use of harmony. How does the key of this movement help the contrast from the 2</w:t>
      </w:r>
      <w:r w:rsidRPr="006829B7">
        <w:rPr>
          <w:rFonts w:ascii="Arial Narrow" w:hAnsi="Arial Narrow"/>
          <w:vertAlign w:val="superscript"/>
        </w:rPr>
        <w:t>nd</w:t>
      </w:r>
      <w:r>
        <w:rPr>
          <w:rFonts w:ascii="Arial Narrow" w:hAnsi="Arial Narrow"/>
        </w:rPr>
        <w:t xml:space="preserve"> movement?</w:t>
      </w:r>
    </w:p>
    <w:p w14:paraId="777C12C9" w14:textId="6DE9A59F" w:rsidR="003A6BD7" w:rsidRPr="003A6BD7" w:rsidRDefault="003A6BD7" w:rsidP="003A6BD7">
      <w:pPr>
        <w:pStyle w:val="ListParagraph"/>
        <w:rPr>
          <w:rFonts w:ascii="Arial Narrow" w:hAnsi="Arial Narrow"/>
          <w:b/>
          <w:i/>
        </w:rPr>
      </w:pPr>
      <w:r>
        <w:rPr>
          <w:rFonts w:ascii="Arial Narrow" w:hAnsi="Arial Narrow"/>
          <w:i/>
        </w:rPr>
        <w:t xml:space="preserve">MAJOR! </w:t>
      </w:r>
    </w:p>
    <w:p w14:paraId="4884E2ED" w14:textId="0ED69921" w:rsidR="00D87418" w:rsidRDefault="00D87418" w:rsidP="00D87418">
      <w:pPr>
        <w:pStyle w:val="ListParagraph"/>
        <w:numPr>
          <w:ilvl w:val="0"/>
          <w:numId w:val="13"/>
        </w:numPr>
        <w:rPr>
          <w:rFonts w:ascii="Arial Narrow" w:hAnsi="Arial Narrow"/>
          <w:b/>
        </w:rPr>
      </w:pPr>
      <w:r>
        <w:rPr>
          <w:rFonts w:ascii="Arial Narrow" w:hAnsi="Arial Narrow"/>
        </w:rPr>
        <w:t xml:space="preserve">The title of this movement is </w:t>
      </w:r>
      <w:r>
        <w:rPr>
          <w:rFonts w:ascii="Arial Narrow" w:hAnsi="Arial Narrow"/>
          <w:i/>
        </w:rPr>
        <w:t>Scherzo</w:t>
      </w:r>
      <w:r w:rsidR="001F62AA">
        <w:rPr>
          <w:rFonts w:ascii="Arial Narrow" w:hAnsi="Arial Narrow"/>
        </w:rPr>
        <w:t xml:space="preserve">, meaning, </w:t>
      </w:r>
      <w:proofErr w:type="gramStart"/>
      <w:r w:rsidR="001F62AA">
        <w:rPr>
          <w:rFonts w:ascii="Arial Narrow" w:hAnsi="Arial Narrow"/>
        </w:rPr>
        <w:t>“</w:t>
      </w:r>
      <w:proofErr w:type="gramEnd"/>
      <w:r>
        <w:rPr>
          <w:rFonts w:ascii="Arial Narrow" w:hAnsi="Arial Narrow"/>
        </w:rPr>
        <w:t>joke.</w:t>
      </w:r>
      <w:r w:rsidR="001F62AA">
        <w:rPr>
          <w:rFonts w:ascii="Arial Narrow" w:hAnsi="Arial Narrow"/>
        </w:rPr>
        <w:t>”</w:t>
      </w:r>
      <w:r>
        <w:rPr>
          <w:rFonts w:ascii="Arial Narrow" w:hAnsi="Arial Narrow"/>
        </w:rPr>
        <w:t xml:space="preserve"> What techniques does Beethoven use to be witty? Notice </w:t>
      </w:r>
      <w:r>
        <w:rPr>
          <w:rFonts w:ascii="Arial Narrow" w:hAnsi="Arial Narrow"/>
          <w:b/>
        </w:rPr>
        <w:t xml:space="preserve">rhythm, dynamics, </w:t>
      </w:r>
      <w:r w:rsidR="003A6BD7">
        <w:rPr>
          <w:rFonts w:ascii="Arial Narrow" w:hAnsi="Arial Narrow"/>
          <w:b/>
        </w:rPr>
        <w:t xml:space="preserve">tempo, </w:t>
      </w:r>
      <w:r w:rsidR="003A6BD7" w:rsidRPr="003A6BD7">
        <w:rPr>
          <w:rFonts w:ascii="Arial Narrow" w:hAnsi="Arial Narrow"/>
        </w:rPr>
        <w:t>and</w:t>
      </w:r>
      <w:r w:rsidR="003A6BD7">
        <w:rPr>
          <w:rFonts w:ascii="Arial Narrow" w:hAnsi="Arial Narrow"/>
          <w:b/>
        </w:rPr>
        <w:t xml:space="preserve"> </w:t>
      </w:r>
      <w:r>
        <w:rPr>
          <w:rFonts w:ascii="Arial Narrow" w:hAnsi="Arial Narrow"/>
          <w:b/>
        </w:rPr>
        <w:t>articulations.</w:t>
      </w:r>
    </w:p>
    <w:p w14:paraId="3783C7AA" w14:textId="3E126860" w:rsidR="003A6BD7" w:rsidRPr="003A6BD7" w:rsidRDefault="003A6BD7" w:rsidP="003A6BD7">
      <w:pPr>
        <w:pStyle w:val="ListParagraph"/>
        <w:rPr>
          <w:rFonts w:ascii="Arial Narrow" w:hAnsi="Arial Narrow"/>
        </w:rPr>
      </w:pPr>
      <w:r>
        <w:rPr>
          <w:rFonts w:ascii="Arial Narrow" w:hAnsi="Arial Narrow"/>
          <w:i/>
        </w:rPr>
        <w:t>The tempo of the Scherzo moves quite quickly (contrasting well with the 2</w:t>
      </w:r>
      <w:r w:rsidRPr="003A6BD7">
        <w:rPr>
          <w:rFonts w:ascii="Arial Narrow" w:hAnsi="Arial Narrow"/>
          <w:i/>
          <w:vertAlign w:val="superscript"/>
        </w:rPr>
        <w:t>nd</w:t>
      </w:r>
      <w:r>
        <w:rPr>
          <w:rFonts w:ascii="Arial Narrow" w:hAnsi="Arial Narrow"/>
          <w:i/>
        </w:rPr>
        <w:t xml:space="preserve"> movement).  Beethoven changes quickly from </w:t>
      </w:r>
      <w:r>
        <w:rPr>
          <w:rFonts w:ascii="Arial Narrow" w:hAnsi="Arial Narrow"/>
          <w:b/>
          <w:i/>
        </w:rPr>
        <w:t>legato</w:t>
      </w:r>
      <w:r>
        <w:rPr>
          <w:rFonts w:ascii="Arial Narrow" w:hAnsi="Arial Narrow"/>
          <w:i/>
        </w:rPr>
        <w:t xml:space="preserve"> to short articulations, </w:t>
      </w:r>
      <w:r>
        <w:rPr>
          <w:rFonts w:ascii="Arial Narrow" w:hAnsi="Arial Narrow"/>
          <w:b/>
          <w:i/>
        </w:rPr>
        <w:t xml:space="preserve">pianos </w:t>
      </w:r>
      <w:r>
        <w:rPr>
          <w:rFonts w:ascii="Arial Narrow" w:hAnsi="Arial Narrow"/>
          <w:i/>
        </w:rPr>
        <w:t xml:space="preserve">to </w:t>
      </w:r>
      <w:r>
        <w:rPr>
          <w:rFonts w:ascii="Arial Narrow" w:hAnsi="Arial Narrow"/>
          <w:b/>
        </w:rPr>
        <w:t>fortes</w:t>
      </w:r>
      <w:r>
        <w:rPr>
          <w:rFonts w:ascii="Arial Narrow" w:hAnsi="Arial Narrow"/>
        </w:rPr>
        <w:t xml:space="preserve">, and quick sections into complete silence.  </w:t>
      </w:r>
      <w:r w:rsidRPr="003A6BD7">
        <w:rPr>
          <w:rFonts w:ascii="Arial Narrow" w:hAnsi="Arial Narrow"/>
          <w:i/>
        </w:rPr>
        <w:t>He is constantly keeping us on our toes</w:t>
      </w:r>
      <w:r>
        <w:rPr>
          <w:rFonts w:ascii="Arial Narrow" w:hAnsi="Arial Narrow"/>
          <w:i/>
        </w:rPr>
        <w:t>.  I’m sure he was smirking the whole time.</w:t>
      </w:r>
    </w:p>
    <w:p w14:paraId="193E8802" w14:textId="5980B3CE" w:rsidR="00D87418" w:rsidRPr="003A6BD7" w:rsidRDefault="00D87418" w:rsidP="00D87418">
      <w:pPr>
        <w:pStyle w:val="ListParagraph"/>
        <w:numPr>
          <w:ilvl w:val="0"/>
          <w:numId w:val="13"/>
        </w:numPr>
        <w:rPr>
          <w:rFonts w:ascii="Arial Narrow" w:hAnsi="Arial Narrow"/>
          <w:b/>
        </w:rPr>
      </w:pPr>
      <w:r>
        <w:rPr>
          <w:rFonts w:ascii="Arial Narrow" w:hAnsi="Arial Narrow"/>
        </w:rPr>
        <w:t xml:space="preserve">If </w:t>
      </w:r>
      <w:r w:rsidR="007A5A8D">
        <w:rPr>
          <w:rFonts w:ascii="Arial Narrow" w:hAnsi="Arial Narrow"/>
        </w:rPr>
        <w:t>a joyous movement followed this</w:t>
      </w:r>
      <w:r w:rsidR="009F1736">
        <w:rPr>
          <w:rFonts w:ascii="Arial Narrow" w:hAnsi="Arial Narrow"/>
        </w:rPr>
        <w:t xml:space="preserve"> </w:t>
      </w:r>
      <w:r w:rsidR="007A5A8D">
        <w:rPr>
          <w:rFonts w:ascii="Arial Narrow" w:hAnsi="Arial Narrow"/>
        </w:rPr>
        <w:t>Scherzo</w:t>
      </w:r>
      <w:r w:rsidR="009F1736">
        <w:rPr>
          <w:rFonts w:ascii="Arial Narrow" w:hAnsi="Arial Narrow"/>
        </w:rPr>
        <w:t>, would it have</w:t>
      </w:r>
      <w:r>
        <w:rPr>
          <w:rFonts w:ascii="Arial Narrow" w:hAnsi="Arial Narrow"/>
        </w:rPr>
        <w:t xml:space="preserve"> the same impact? How would it change?</w:t>
      </w:r>
    </w:p>
    <w:p w14:paraId="2346E6D8" w14:textId="77777777" w:rsidR="00D87418" w:rsidRDefault="00D87418" w:rsidP="00D87418">
      <w:pPr>
        <w:rPr>
          <w:rFonts w:ascii="Arial Narrow" w:hAnsi="Arial Narrow"/>
        </w:rPr>
      </w:pPr>
    </w:p>
    <w:p w14:paraId="7212B419" w14:textId="60807E78" w:rsidR="00D87418" w:rsidRDefault="00D87418" w:rsidP="00D87418">
      <w:pPr>
        <w:rPr>
          <w:rFonts w:ascii="Arial Narrow" w:hAnsi="Arial Narrow"/>
        </w:rPr>
      </w:pPr>
    </w:p>
    <w:p w14:paraId="529415CC" w14:textId="3C80ACE4" w:rsidR="00D87418" w:rsidRDefault="003A5892" w:rsidP="00D87418">
      <w:pPr>
        <w:rPr>
          <w:rFonts w:ascii="Arial Narrow" w:hAnsi="Arial Narrow"/>
        </w:rPr>
      </w:pPr>
      <w:r>
        <w:rPr>
          <w:rFonts w:ascii="Arial Narrow" w:hAnsi="Arial Narrow"/>
          <w:noProof/>
        </w:rPr>
        <w:drawing>
          <wp:anchor distT="0" distB="0" distL="114300" distR="114300" simplePos="0" relativeHeight="251661312" behindDoc="1" locked="0" layoutInCell="1" allowOverlap="1" wp14:anchorId="2C840E48" wp14:editId="7782684F">
            <wp:simplePos x="0" y="0"/>
            <wp:positionH relativeFrom="column">
              <wp:posOffset>685800</wp:posOffset>
            </wp:positionH>
            <wp:positionV relativeFrom="paragraph">
              <wp:posOffset>-228600</wp:posOffset>
            </wp:positionV>
            <wp:extent cx="5165090" cy="3886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ph wright of derby tomb scene.jpg"/>
                    <pic:cNvPicPr/>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b="3718"/>
                    <a:stretch/>
                  </pic:blipFill>
                  <pic:spPr bwMode="auto">
                    <a:xfrm>
                      <a:off x="0" y="0"/>
                      <a:ext cx="5165090" cy="388620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15108C" w14:textId="6E9B33EB" w:rsidR="00D87418" w:rsidRDefault="00D87418" w:rsidP="00D87418">
      <w:pPr>
        <w:rPr>
          <w:rFonts w:ascii="Arial Narrow" w:hAnsi="Arial Narrow"/>
        </w:rPr>
      </w:pPr>
    </w:p>
    <w:p w14:paraId="412891BE" w14:textId="77777777" w:rsidR="00D87418" w:rsidRDefault="00D87418" w:rsidP="00D87418">
      <w:pPr>
        <w:rPr>
          <w:rFonts w:ascii="Arial Narrow" w:hAnsi="Arial Narrow"/>
        </w:rPr>
      </w:pPr>
    </w:p>
    <w:p w14:paraId="4C6BF96B" w14:textId="77777777" w:rsidR="00D87418" w:rsidRDefault="00D87418" w:rsidP="00D87418">
      <w:pPr>
        <w:rPr>
          <w:rFonts w:ascii="Arial Narrow" w:hAnsi="Arial Narrow"/>
        </w:rPr>
      </w:pPr>
    </w:p>
    <w:p w14:paraId="654C5E14" w14:textId="77777777" w:rsidR="00D87418" w:rsidRDefault="00D87418" w:rsidP="00D87418">
      <w:pPr>
        <w:rPr>
          <w:rFonts w:ascii="Arial Narrow" w:hAnsi="Arial Narrow"/>
        </w:rPr>
      </w:pPr>
    </w:p>
    <w:p w14:paraId="3DC207CC" w14:textId="03E51213" w:rsidR="00D87418" w:rsidRDefault="00D87418" w:rsidP="00D87418">
      <w:pPr>
        <w:rPr>
          <w:rFonts w:ascii="Arial Narrow" w:hAnsi="Arial Narrow"/>
        </w:rPr>
      </w:pPr>
    </w:p>
    <w:p w14:paraId="57B1F17A" w14:textId="77777777" w:rsidR="00D87418" w:rsidRDefault="00D87418" w:rsidP="00D87418">
      <w:pPr>
        <w:rPr>
          <w:rFonts w:ascii="Arial Narrow" w:hAnsi="Arial Narrow"/>
        </w:rPr>
      </w:pPr>
    </w:p>
    <w:p w14:paraId="6089C363" w14:textId="77777777" w:rsidR="00D87418" w:rsidRDefault="00D87418" w:rsidP="00D87418">
      <w:pPr>
        <w:rPr>
          <w:rFonts w:ascii="Arial Narrow" w:hAnsi="Arial Narrow"/>
        </w:rPr>
      </w:pPr>
    </w:p>
    <w:p w14:paraId="2019A6A7" w14:textId="77777777" w:rsidR="00D87418" w:rsidRDefault="00D87418" w:rsidP="00D87418">
      <w:pPr>
        <w:rPr>
          <w:rFonts w:ascii="Arial Narrow" w:hAnsi="Arial Narrow"/>
        </w:rPr>
      </w:pPr>
    </w:p>
    <w:p w14:paraId="131B078C" w14:textId="77777777" w:rsidR="00D87418" w:rsidRDefault="00D87418" w:rsidP="00D87418">
      <w:pPr>
        <w:pStyle w:val="ListParagraph"/>
        <w:rPr>
          <w:rFonts w:ascii="Arial Narrow" w:hAnsi="Arial Narrow"/>
        </w:rPr>
      </w:pPr>
    </w:p>
    <w:p w14:paraId="0EFD4627" w14:textId="77777777" w:rsidR="00D87418" w:rsidRDefault="00D87418" w:rsidP="00D87418">
      <w:pPr>
        <w:pStyle w:val="ListParagraph"/>
        <w:rPr>
          <w:rFonts w:ascii="Arial Narrow" w:hAnsi="Arial Narrow"/>
        </w:rPr>
      </w:pPr>
    </w:p>
    <w:p w14:paraId="2578F3CD" w14:textId="77777777" w:rsidR="00D87418" w:rsidRDefault="00D87418" w:rsidP="00D87418">
      <w:pPr>
        <w:pStyle w:val="ListParagraph"/>
        <w:rPr>
          <w:rFonts w:ascii="Arial Narrow" w:hAnsi="Arial Narrow"/>
        </w:rPr>
      </w:pPr>
    </w:p>
    <w:p w14:paraId="2C2DCAB4" w14:textId="77777777" w:rsidR="00D87418" w:rsidRDefault="00D87418" w:rsidP="00D87418">
      <w:pPr>
        <w:pStyle w:val="ListParagraph"/>
        <w:rPr>
          <w:rFonts w:ascii="Arial Narrow" w:hAnsi="Arial Narrow"/>
        </w:rPr>
      </w:pPr>
    </w:p>
    <w:p w14:paraId="73C61CF3" w14:textId="77777777" w:rsidR="00D87418" w:rsidRDefault="00D87418" w:rsidP="00D87418">
      <w:pPr>
        <w:pStyle w:val="ListParagraph"/>
        <w:rPr>
          <w:rFonts w:ascii="Arial Narrow" w:hAnsi="Arial Narrow"/>
        </w:rPr>
      </w:pPr>
    </w:p>
    <w:p w14:paraId="12519403" w14:textId="77777777" w:rsidR="00D87418" w:rsidRDefault="00D87418" w:rsidP="00D87418">
      <w:pPr>
        <w:pStyle w:val="ListParagraph"/>
        <w:rPr>
          <w:rFonts w:ascii="Arial Narrow" w:hAnsi="Arial Narrow"/>
        </w:rPr>
      </w:pPr>
    </w:p>
    <w:p w14:paraId="5EA7E2C6" w14:textId="77777777" w:rsidR="00D87418" w:rsidRDefault="00D87418" w:rsidP="00D87418">
      <w:pPr>
        <w:pStyle w:val="ListParagraph"/>
        <w:rPr>
          <w:rFonts w:ascii="Arial Narrow" w:hAnsi="Arial Narrow"/>
        </w:rPr>
      </w:pPr>
    </w:p>
    <w:p w14:paraId="69B39BCC" w14:textId="77777777" w:rsidR="00D87418" w:rsidRDefault="00D87418" w:rsidP="00D87418">
      <w:pPr>
        <w:pStyle w:val="ListParagraph"/>
        <w:rPr>
          <w:rFonts w:ascii="Arial Narrow" w:hAnsi="Arial Narrow"/>
        </w:rPr>
      </w:pPr>
    </w:p>
    <w:p w14:paraId="2A6CC118" w14:textId="77777777" w:rsidR="00D87418" w:rsidRDefault="00D87418" w:rsidP="00D87418">
      <w:pPr>
        <w:pStyle w:val="ListParagraph"/>
        <w:rPr>
          <w:rFonts w:ascii="Arial Narrow" w:hAnsi="Arial Narrow"/>
        </w:rPr>
      </w:pPr>
    </w:p>
    <w:p w14:paraId="29388359" w14:textId="77777777" w:rsidR="00D87418" w:rsidRDefault="00D87418" w:rsidP="00D87418">
      <w:pPr>
        <w:pStyle w:val="ListParagraph"/>
        <w:rPr>
          <w:rFonts w:ascii="Arial Narrow" w:hAnsi="Arial Narrow"/>
        </w:rPr>
      </w:pPr>
    </w:p>
    <w:p w14:paraId="158B206B" w14:textId="77777777" w:rsidR="00D208A6" w:rsidRDefault="00D208A6" w:rsidP="00D87418">
      <w:pPr>
        <w:pStyle w:val="ListParagraph"/>
        <w:rPr>
          <w:rFonts w:ascii="Arial Narrow" w:hAnsi="Arial Narrow"/>
        </w:rPr>
      </w:pPr>
    </w:p>
    <w:p w14:paraId="156764E4" w14:textId="77777777" w:rsidR="00D208A6" w:rsidRDefault="00D208A6" w:rsidP="00D87418">
      <w:pPr>
        <w:pStyle w:val="ListParagraph"/>
        <w:rPr>
          <w:rFonts w:ascii="Arial Narrow" w:hAnsi="Arial Narrow"/>
        </w:rPr>
      </w:pPr>
    </w:p>
    <w:p w14:paraId="7813A7B3" w14:textId="2F80A51F" w:rsidR="00D87418" w:rsidRDefault="00D87418" w:rsidP="00D87418">
      <w:pPr>
        <w:jc w:val="center"/>
        <w:rPr>
          <w:rFonts w:ascii="Arial Narrow" w:hAnsi="Arial Narrow"/>
          <w:b/>
        </w:rPr>
      </w:pPr>
      <w:r w:rsidRPr="00B90E77">
        <w:rPr>
          <w:rFonts w:ascii="Arial Narrow" w:hAnsi="Arial Narrow"/>
          <w:b/>
          <w:u w:val="single"/>
        </w:rPr>
        <w:t xml:space="preserve">IMAGE </w:t>
      </w:r>
      <w:r w:rsidR="00023F9C">
        <w:rPr>
          <w:rFonts w:ascii="Arial Narrow" w:hAnsi="Arial Narrow"/>
          <w:b/>
          <w:u w:val="single"/>
        </w:rPr>
        <w:t>9</w:t>
      </w:r>
      <w:r w:rsidRPr="009F0BB0">
        <w:rPr>
          <w:rFonts w:ascii="Arial Narrow" w:hAnsi="Arial Narrow"/>
          <w:b/>
        </w:rPr>
        <w:t xml:space="preserve">: </w:t>
      </w:r>
      <w:r w:rsidRPr="009F0BB0">
        <w:rPr>
          <w:rFonts w:ascii="Arial Narrow" w:hAnsi="Arial Narrow"/>
          <w:b/>
          <w:i/>
        </w:rPr>
        <w:t>Romeo &amp; Juliet: The Tomb Scene</w:t>
      </w:r>
      <w:r>
        <w:rPr>
          <w:rFonts w:ascii="Arial Narrow" w:hAnsi="Arial Narrow"/>
          <w:b/>
          <w:i/>
        </w:rPr>
        <w:t>,</w:t>
      </w:r>
      <w:r w:rsidRPr="009F0BB0">
        <w:rPr>
          <w:rFonts w:ascii="Arial Narrow" w:hAnsi="Arial Narrow"/>
          <w:b/>
          <w:i/>
        </w:rPr>
        <w:t xml:space="preserve"> </w:t>
      </w:r>
      <w:r w:rsidRPr="009F0BB0">
        <w:rPr>
          <w:rFonts w:ascii="Arial Narrow" w:hAnsi="Arial Narrow"/>
          <w:b/>
        </w:rPr>
        <w:t>Joseph Wright of Derby</w:t>
      </w:r>
      <w:r>
        <w:rPr>
          <w:rFonts w:ascii="Arial Narrow" w:hAnsi="Arial Narrow"/>
          <w:b/>
        </w:rPr>
        <w:t xml:space="preserve"> (1790)</w:t>
      </w:r>
    </w:p>
    <w:p w14:paraId="25156AFA" w14:textId="77777777" w:rsidR="00D87418" w:rsidRDefault="00D87418" w:rsidP="00D87418">
      <w:pPr>
        <w:jc w:val="center"/>
        <w:rPr>
          <w:rFonts w:ascii="Arial Narrow" w:hAnsi="Arial Narrow"/>
          <w:i/>
        </w:rPr>
      </w:pPr>
      <w:r>
        <w:rPr>
          <w:rFonts w:ascii="Arial Narrow" w:hAnsi="Arial Narrow"/>
          <w:i/>
        </w:rPr>
        <w:t xml:space="preserve">In this work, Derby depicts the tomb scene in </w:t>
      </w:r>
      <w:r>
        <w:rPr>
          <w:rFonts w:ascii="Arial Narrow" w:hAnsi="Arial Narrow"/>
          <w:i/>
          <w:u w:val="single"/>
        </w:rPr>
        <w:t>Romeo &amp; Juliet</w:t>
      </w:r>
      <w:r>
        <w:rPr>
          <w:rFonts w:ascii="Arial Narrow" w:hAnsi="Arial Narrow"/>
          <w:i/>
        </w:rPr>
        <w:t>, at the point where Juliet, kneeling by Romeo’s body, hears footsteps and draws Romeo’s dagger. She exclaims, “Yea, noise? Then I’ll be brief. O happy dagger!” just before Juliet kills herself.</w:t>
      </w:r>
    </w:p>
    <w:p w14:paraId="41B5B07E" w14:textId="77777777" w:rsidR="00D87418" w:rsidRPr="009F0BB0" w:rsidRDefault="00D87418" w:rsidP="00D87418">
      <w:pPr>
        <w:jc w:val="center"/>
        <w:rPr>
          <w:rFonts w:ascii="Arial Narrow" w:hAnsi="Arial Narrow"/>
          <w:i/>
        </w:rPr>
      </w:pPr>
    </w:p>
    <w:p w14:paraId="7240AA09" w14:textId="77777777" w:rsidR="00D87418" w:rsidRDefault="00D87418" w:rsidP="00D87418">
      <w:pPr>
        <w:rPr>
          <w:rFonts w:ascii="Arial Narrow" w:hAnsi="Arial Narrow"/>
        </w:rPr>
      </w:pPr>
      <w:r>
        <w:rPr>
          <w:rFonts w:ascii="Arial Narrow" w:hAnsi="Arial Narrow"/>
          <w:b/>
        </w:rPr>
        <w:t>Discussion Questions</w:t>
      </w:r>
      <w:r>
        <w:rPr>
          <w:rFonts w:ascii="Arial Narrow" w:hAnsi="Arial Narrow"/>
        </w:rPr>
        <w:t>: What is the general tone that is depicted in this painting? How does the artist use light and darkness, and how does that help with the work’s message and impact?</w:t>
      </w:r>
    </w:p>
    <w:p w14:paraId="35C81A6C" w14:textId="77777777" w:rsidR="00D87418" w:rsidRPr="00BF1E10" w:rsidRDefault="00D87418" w:rsidP="00D87418">
      <w:pPr>
        <w:rPr>
          <w:rFonts w:ascii="Arial Narrow" w:hAnsi="Arial Narrow"/>
          <w:i/>
        </w:rPr>
      </w:pPr>
      <w:r>
        <w:rPr>
          <w:rFonts w:ascii="Arial Narrow" w:hAnsi="Arial Narrow"/>
          <w:i/>
        </w:rPr>
        <w:t>Joseph Wright Derby was famous for his skills in depicting nocturnal &amp; candlelit scenes.  The dark and dull colors depict the dark tomb and also depict the tragic tone.  The light shines on Juliet, an innocent life lost for a tragic cause.</w:t>
      </w:r>
    </w:p>
    <w:p w14:paraId="58AA8483" w14:textId="77777777" w:rsidR="00D87418" w:rsidRDefault="00D87418" w:rsidP="00D87418">
      <w:pPr>
        <w:rPr>
          <w:rFonts w:ascii="Arial Narrow" w:hAnsi="Arial Narrow"/>
        </w:rPr>
      </w:pPr>
    </w:p>
    <w:p w14:paraId="20AA8948" w14:textId="235FF4F0" w:rsidR="00D87418" w:rsidRPr="00D208A6" w:rsidRDefault="00D87418" w:rsidP="00D87418">
      <w:pPr>
        <w:rPr>
          <w:rFonts w:ascii="Arial Narrow" w:hAnsi="Arial Narrow"/>
          <w:b/>
        </w:rPr>
      </w:pPr>
      <w:r w:rsidRPr="006E273C">
        <w:rPr>
          <w:rFonts w:ascii="Arial Narrow" w:hAnsi="Arial Narrow"/>
          <w:b/>
          <w:u w:val="single"/>
        </w:rPr>
        <w:t>MUSICAL EXAMPLE 1</w:t>
      </w:r>
      <w:r w:rsidR="00B76ADC">
        <w:rPr>
          <w:rFonts w:ascii="Arial Narrow" w:hAnsi="Arial Narrow"/>
          <w:b/>
          <w:u w:val="single"/>
        </w:rPr>
        <w:t>6</w:t>
      </w:r>
      <w:r>
        <w:rPr>
          <w:rFonts w:ascii="Arial Narrow" w:hAnsi="Arial Narrow"/>
          <w:b/>
        </w:rPr>
        <w:t xml:space="preserve">: </w:t>
      </w:r>
      <w:r w:rsidRPr="00D208A6">
        <w:rPr>
          <w:rFonts w:ascii="Arial Narrow" w:hAnsi="Arial Narrow"/>
          <w:b/>
        </w:rPr>
        <w:t xml:space="preserve">Prokofiev </w:t>
      </w:r>
      <w:r w:rsidRPr="00D208A6">
        <w:rPr>
          <w:rFonts w:ascii="Arial Narrow" w:hAnsi="Arial Narrow"/>
          <w:b/>
          <w:i/>
        </w:rPr>
        <w:t>Romeo &amp; Juliet</w:t>
      </w:r>
      <w:r w:rsidRPr="00D208A6">
        <w:rPr>
          <w:rFonts w:ascii="Arial Narrow" w:hAnsi="Arial Narrow"/>
          <w:b/>
        </w:rPr>
        <w:t>, (Juliet’s Funeral &amp; Death)</w:t>
      </w:r>
    </w:p>
    <w:p w14:paraId="1479B378" w14:textId="24DD0614" w:rsidR="007A5A8D" w:rsidRPr="0040772C" w:rsidRDefault="007A5A8D" w:rsidP="00D87418">
      <w:pPr>
        <w:rPr>
          <w:rFonts w:ascii="Arial Narrow" w:hAnsi="Arial Narrow"/>
          <w:b/>
          <w:i/>
        </w:rPr>
      </w:pPr>
      <w:r>
        <w:rPr>
          <w:rFonts w:ascii="Arial Narrow" w:hAnsi="Arial Narrow"/>
          <w:b/>
        </w:rPr>
        <w:t xml:space="preserve">In comparison to Beethoven’s </w:t>
      </w:r>
      <w:r w:rsidR="0040772C">
        <w:rPr>
          <w:rFonts w:ascii="Arial Narrow" w:hAnsi="Arial Narrow"/>
          <w:b/>
        </w:rPr>
        <w:t xml:space="preserve">interpretation of the tomb scene in </w:t>
      </w:r>
      <w:r w:rsidR="0040772C">
        <w:rPr>
          <w:rFonts w:ascii="Arial Narrow" w:hAnsi="Arial Narrow"/>
          <w:b/>
          <w:i/>
        </w:rPr>
        <w:t>Romeo &amp; Juliet:</w:t>
      </w:r>
    </w:p>
    <w:p w14:paraId="49615404" w14:textId="2B27E0F6" w:rsidR="00D87418" w:rsidRDefault="00D87418" w:rsidP="00D87418">
      <w:pPr>
        <w:rPr>
          <w:rFonts w:ascii="Arial Narrow" w:hAnsi="Arial Narrow"/>
          <w:i/>
        </w:rPr>
      </w:pPr>
      <w:r>
        <w:rPr>
          <w:rFonts w:ascii="Arial Narrow" w:hAnsi="Arial Narrow"/>
          <w:i/>
        </w:rPr>
        <w:t xml:space="preserve">Around 1934 composer Sergei Prokofiev received a commission for a full-length ballet from Kirov Theater and it was decided that Shakespeare’s “Romeo and Juliet” would be the subject. The road to its performance was not easy, as the Kirov Ballet backed out of the project unexpectedly, being taken over by the </w:t>
      </w:r>
      <w:proofErr w:type="spellStart"/>
      <w:r>
        <w:rPr>
          <w:rFonts w:ascii="Arial Narrow" w:hAnsi="Arial Narrow"/>
          <w:i/>
        </w:rPr>
        <w:t>Bolshio</w:t>
      </w:r>
      <w:proofErr w:type="spellEnd"/>
      <w:r>
        <w:rPr>
          <w:rFonts w:ascii="Arial Narrow" w:hAnsi="Arial Narrow"/>
          <w:i/>
        </w:rPr>
        <w:t xml:space="preserve"> Theater</w:t>
      </w:r>
      <w:r w:rsidR="0040772C">
        <w:rPr>
          <w:rFonts w:ascii="Arial Narrow" w:hAnsi="Arial Narrow"/>
          <w:i/>
        </w:rPr>
        <w:t>. I</w:t>
      </w:r>
      <w:r>
        <w:rPr>
          <w:rFonts w:ascii="Arial Narrow" w:hAnsi="Arial Narrow"/>
          <w:i/>
        </w:rPr>
        <w:t xml:space="preserve">n 1938 the Bolshoi Ballet pronounced </w:t>
      </w:r>
      <w:r w:rsidR="001B5D61">
        <w:rPr>
          <w:rFonts w:ascii="Arial Narrow" w:hAnsi="Arial Narrow"/>
          <w:i/>
        </w:rPr>
        <w:t>Prokofiev’s</w:t>
      </w:r>
      <w:r>
        <w:rPr>
          <w:rFonts w:ascii="Arial Narrow" w:hAnsi="Arial Narrow"/>
          <w:i/>
        </w:rPr>
        <w:t xml:space="preserve"> music “unsuitable to dance” and dropped out as well.  Finally, the premiere of “Romeo and Juliet” was given in Brno, Czechoslovakia without Prokofiev’s participation.</w:t>
      </w:r>
      <w:r w:rsidR="001B5D61">
        <w:rPr>
          <w:rFonts w:ascii="Arial Narrow" w:hAnsi="Arial Narrow"/>
          <w:i/>
        </w:rPr>
        <w:t xml:space="preserve"> T</w:t>
      </w:r>
      <w:r>
        <w:rPr>
          <w:rFonts w:ascii="Arial Narrow" w:hAnsi="Arial Narrow"/>
          <w:i/>
        </w:rPr>
        <w:t xml:space="preserve">he pressure of the Soviet Union under Stalin proved quite difficult for Prokofiev as there were strict rules for music, and works were often scrutinized and banned. The last scene of the “Romeo and Juliet” is a lament, a tragic march of intensity, interspersed by the lovers’ themes.  This is the music that was played at Prokofiev’s funeral on a tape recorder because all of Moscow’s musicians were required at the funeral of Stalin, who died within hours of the composer.  </w:t>
      </w:r>
    </w:p>
    <w:p w14:paraId="58EBBD8A" w14:textId="77777777" w:rsidR="00F91297" w:rsidRDefault="00F91297" w:rsidP="00D87418">
      <w:pPr>
        <w:rPr>
          <w:rFonts w:ascii="Arial Narrow" w:hAnsi="Arial Narrow"/>
          <w:i/>
        </w:rPr>
      </w:pPr>
    </w:p>
    <w:p w14:paraId="1AB61133" w14:textId="77777777" w:rsidR="003B3282" w:rsidRDefault="003B3282" w:rsidP="00D87418">
      <w:pPr>
        <w:rPr>
          <w:rFonts w:ascii="Arial Narrow" w:hAnsi="Arial Narrow"/>
          <w:i/>
        </w:rPr>
      </w:pPr>
    </w:p>
    <w:p w14:paraId="60E8A438" w14:textId="77777777" w:rsidR="003A5892" w:rsidRDefault="003A5892" w:rsidP="00D87418">
      <w:pPr>
        <w:rPr>
          <w:rFonts w:ascii="Arial Narrow" w:hAnsi="Arial Narrow"/>
          <w:i/>
        </w:rPr>
      </w:pPr>
    </w:p>
    <w:p w14:paraId="57F0EC8E" w14:textId="77777777" w:rsidR="003A5892" w:rsidRDefault="003A5892" w:rsidP="00D87418">
      <w:pPr>
        <w:rPr>
          <w:rFonts w:ascii="Arial Narrow" w:hAnsi="Arial Narrow"/>
          <w:i/>
        </w:rPr>
      </w:pPr>
    </w:p>
    <w:p w14:paraId="55BE8168" w14:textId="77777777" w:rsidR="003B3282" w:rsidRDefault="003B3282" w:rsidP="00D87418">
      <w:pPr>
        <w:rPr>
          <w:rFonts w:ascii="Arial Narrow" w:hAnsi="Arial Narrow"/>
          <w:i/>
        </w:rPr>
      </w:pPr>
    </w:p>
    <w:p w14:paraId="018E1091" w14:textId="77777777" w:rsidR="00D87418" w:rsidRDefault="00D87418" w:rsidP="00D87418">
      <w:pPr>
        <w:rPr>
          <w:rFonts w:ascii="Arial Narrow" w:hAnsi="Arial Narrow"/>
          <w:b/>
        </w:rPr>
      </w:pPr>
      <w:r>
        <w:rPr>
          <w:rFonts w:ascii="Arial Narrow" w:hAnsi="Arial Narrow"/>
          <w:b/>
        </w:rPr>
        <w:t>Discussion Questions:</w:t>
      </w:r>
    </w:p>
    <w:p w14:paraId="421E3F47" w14:textId="77777777" w:rsidR="00D87418" w:rsidRDefault="00D87418" w:rsidP="00D87418">
      <w:pPr>
        <w:pStyle w:val="ListParagraph"/>
        <w:numPr>
          <w:ilvl w:val="0"/>
          <w:numId w:val="10"/>
        </w:numPr>
        <w:rPr>
          <w:rFonts w:ascii="Arial Narrow" w:hAnsi="Arial Narrow"/>
        </w:rPr>
      </w:pPr>
      <w:r>
        <w:rPr>
          <w:rFonts w:ascii="Arial Narrow" w:hAnsi="Arial Narrow"/>
        </w:rPr>
        <w:t xml:space="preserve">Both Beethoven &amp; Prokofiev depict the same story, but how is Prokofiev’s depiction of the tragedy of Romeo &amp; Juliet different from Beethoven’s? </w:t>
      </w:r>
    </w:p>
    <w:p w14:paraId="1D6E4DE7" w14:textId="77777777" w:rsidR="00D87418" w:rsidRDefault="00D87418" w:rsidP="00D87418">
      <w:pPr>
        <w:pStyle w:val="ListParagraph"/>
        <w:numPr>
          <w:ilvl w:val="0"/>
          <w:numId w:val="10"/>
        </w:numPr>
        <w:rPr>
          <w:rFonts w:ascii="Arial Narrow" w:hAnsi="Arial Narrow"/>
        </w:rPr>
      </w:pPr>
      <w:r>
        <w:rPr>
          <w:rFonts w:ascii="Arial Narrow" w:hAnsi="Arial Narrow"/>
        </w:rPr>
        <w:t xml:space="preserve">Prokofiev used a full symphony orchestra whereas Beethoven only uses a quartet of strings.  How does the orchestration affect the tone, mood, and general character of the work? </w:t>
      </w:r>
    </w:p>
    <w:p w14:paraId="2BAF6452" w14:textId="77777777" w:rsidR="00D87418" w:rsidRPr="001933B5" w:rsidRDefault="00D87418" w:rsidP="00D87418">
      <w:pPr>
        <w:pStyle w:val="ListParagraph"/>
        <w:rPr>
          <w:rFonts w:ascii="Arial Narrow" w:hAnsi="Arial Narrow"/>
          <w:i/>
        </w:rPr>
      </w:pPr>
      <w:r>
        <w:rPr>
          <w:rFonts w:ascii="Arial Narrow" w:hAnsi="Arial Narrow"/>
          <w:i/>
        </w:rPr>
        <w:t xml:space="preserve">(Note how he uses strings, brass, and percussion).  </w:t>
      </w:r>
    </w:p>
    <w:p w14:paraId="02A8699F" w14:textId="77777777" w:rsidR="00D87418" w:rsidRDefault="00D87418" w:rsidP="00D87418">
      <w:pPr>
        <w:pStyle w:val="ListParagraph"/>
        <w:numPr>
          <w:ilvl w:val="0"/>
          <w:numId w:val="10"/>
        </w:numPr>
        <w:rPr>
          <w:rFonts w:ascii="Arial Narrow" w:hAnsi="Arial Narrow"/>
        </w:rPr>
      </w:pPr>
      <w:r>
        <w:rPr>
          <w:rFonts w:ascii="Arial Narrow" w:hAnsi="Arial Narrow"/>
        </w:rPr>
        <w:t>How has Prokofiev’s historical context affected the music? In what ways does his life in the Soviet Union at the turn of the century and during Stalin’s reign show?</w:t>
      </w:r>
    </w:p>
    <w:p w14:paraId="11E8A559" w14:textId="77777777" w:rsidR="00D87418" w:rsidRPr="00F52A02" w:rsidRDefault="00D87418" w:rsidP="00D87418">
      <w:pPr>
        <w:rPr>
          <w:rFonts w:ascii="Arial Narrow" w:hAnsi="Arial Narrow"/>
        </w:rPr>
      </w:pPr>
    </w:p>
    <w:p w14:paraId="3DE1DAD5" w14:textId="685292E2" w:rsidR="00D87418" w:rsidRPr="003B3282" w:rsidRDefault="00D87418" w:rsidP="00D87418">
      <w:pPr>
        <w:rPr>
          <w:rFonts w:ascii="Arial Narrow" w:hAnsi="Arial Narrow" w:cs="Helvetica"/>
          <w:b/>
          <w:color w:val="1C1C1C"/>
        </w:rPr>
      </w:pPr>
      <w:r w:rsidRPr="006E273C">
        <w:rPr>
          <w:rFonts w:ascii="Arial Narrow" w:hAnsi="Arial Narrow"/>
          <w:b/>
          <w:u w:val="single"/>
        </w:rPr>
        <w:t xml:space="preserve">MUSICAL EXAMPLE </w:t>
      </w:r>
      <w:r w:rsidR="00B76ADC">
        <w:rPr>
          <w:rFonts w:ascii="Arial Narrow" w:hAnsi="Arial Narrow"/>
          <w:b/>
          <w:u w:val="single"/>
        </w:rPr>
        <w:t>17</w:t>
      </w:r>
      <w:r>
        <w:rPr>
          <w:rFonts w:ascii="Arial Narrow" w:hAnsi="Arial Narrow"/>
        </w:rPr>
        <w:t xml:space="preserve">: </w:t>
      </w:r>
      <w:r w:rsidRPr="00D208A6">
        <w:rPr>
          <w:rFonts w:ascii="Arial Narrow" w:hAnsi="Arial Narrow"/>
          <w:b/>
        </w:rPr>
        <w:t xml:space="preserve">Beethoven Op. 135, IV. </w:t>
      </w:r>
      <w:r w:rsidRPr="00D208A6">
        <w:rPr>
          <w:rFonts w:ascii="Arial Narrow" w:hAnsi="Arial Narrow" w:cs="Helvetica"/>
          <w:b/>
          <w:color w:val="1C1C1C"/>
        </w:rPr>
        <w:t xml:space="preserve">Der </w:t>
      </w:r>
      <w:proofErr w:type="spellStart"/>
      <w:r w:rsidRPr="00D208A6">
        <w:rPr>
          <w:rFonts w:ascii="Arial Narrow" w:hAnsi="Arial Narrow" w:cs="Helvetica"/>
          <w:b/>
          <w:color w:val="1C1C1C"/>
        </w:rPr>
        <w:t>schwer</w:t>
      </w:r>
      <w:proofErr w:type="spellEnd"/>
      <w:r w:rsidRPr="00D208A6">
        <w:rPr>
          <w:rFonts w:ascii="Arial Narrow" w:hAnsi="Arial Narrow" w:cs="Helvetica"/>
          <w:b/>
          <w:color w:val="1C1C1C"/>
        </w:rPr>
        <w:t xml:space="preserve"> </w:t>
      </w:r>
      <w:proofErr w:type="spellStart"/>
      <w:r w:rsidRPr="00D208A6">
        <w:rPr>
          <w:rFonts w:ascii="Arial Narrow" w:hAnsi="Arial Narrow" w:cs="Helvetica"/>
          <w:b/>
          <w:color w:val="1C1C1C"/>
        </w:rPr>
        <w:t>gefaßte</w:t>
      </w:r>
      <w:proofErr w:type="spellEnd"/>
      <w:r w:rsidRPr="00D208A6">
        <w:rPr>
          <w:rFonts w:ascii="Arial Narrow" w:hAnsi="Arial Narrow" w:cs="Helvetica"/>
          <w:b/>
          <w:color w:val="1C1C1C"/>
        </w:rPr>
        <w:t xml:space="preserve"> </w:t>
      </w:r>
      <w:proofErr w:type="spellStart"/>
      <w:r w:rsidRPr="00D208A6">
        <w:rPr>
          <w:rFonts w:ascii="Arial Narrow" w:hAnsi="Arial Narrow" w:cs="Helvetica"/>
          <w:b/>
          <w:color w:val="1C1C1C"/>
        </w:rPr>
        <w:t>Entschluß</w:t>
      </w:r>
      <w:proofErr w:type="spellEnd"/>
      <w:r w:rsidRPr="00D208A6">
        <w:rPr>
          <w:rFonts w:ascii="Arial Narrow" w:hAnsi="Arial Narrow" w:cs="Helvetica"/>
          <w:b/>
          <w:color w:val="1C1C1C"/>
        </w:rPr>
        <w:t xml:space="preserve"> (The difficult decision).” Grave, ma non </w:t>
      </w:r>
      <w:proofErr w:type="spellStart"/>
      <w:r w:rsidRPr="00D208A6">
        <w:rPr>
          <w:rFonts w:ascii="Arial Narrow" w:hAnsi="Arial Narrow" w:cs="Helvetica"/>
          <w:b/>
          <w:color w:val="1C1C1C"/>
        </w:rPr>
        <w:t>troppo</w:t>
      </w:r>
      <w:proofErr w:type="spellEnd"/>
      <w:r w:rsidRPr="00D208A6">
        <w:rPr>
          <w:rFonts w:ascii="Arial Narrow" w:hAnsi="Arial Narrow" w:cs="Helvetica"/>
          <w:b/>
          <w:color w:val="1C1C1C"/>
        </w:rPr>
        <w:t xml:space="preserve"> </w:t>
      </w:r>
      <w:proofErr w:type="spellStart"/>
      <w:r w:rsidRPr="00D208A6">
        <w:rPr>
          <w:rFonts w:ascii="Arial Narrow" w:hAnsi="Arial Narrow" w:cs="Helvetica"/>
          <w:b/>
          <w:color w:val="1C1C1C"/>
        </w:rPr>
        <w:t>tratto</w:t>
      </w:r>
      <w:proofErr w:type="spellEnd"/>
      <w:r w:rsidRPr="00D208A6">
        <w:rPr>
          <w:rFonts w:ascii="Arial Narrow" w:hAnsi="Arial Narrow" w:cs="Helvetica"/>
          <w:b/>
          <w:color w:val="1C1C1C"/>
        </w:rPr>
        <w:t xml:space="preserve"> (Muss </w:t>
      </w:r>
      <w:proofErr w:type="spellStart"/>
      <w:r w:rsidRPr="00D208A6">
        <w:rPr>
          <w:rFonts w:ascii="Arial Narrow" w:hAnsi="Arial Narrow" w:cs="Helvetica"/>
          <w:b/>
          <w:color w:val="1C1C1C"/>
        </w:rPr>
        <w:t>es</w:t>
      </w:r>
      <w:proofErr w:type="spellEnd"/>
      <w:r w:rsidRPr="00D208A6">
        <w:rPr>
          <w:rFonts w:ascii="Arial Narrow" w:hAnsi="Arial Narrow" w:cs="Helvetica"/>
          <w:b/>
          <w:color w:val="1C1C1C"/>
        </w:rPr>
        <w:t xml:space="preserve"> </w:t>
      </w:r>
      <w:proofErr w:type="spellStart"/>
      <w:r w:rsidRPr="00D208A6">
        <w:rPr>
          <w:rFonts w:ascii="Arial Narrow" w:hAnsi="Arial Narrow" w:cs="Helvetica"/>
          <w:b/>
          <w:color w:val="1C1C1C"/>
        </w:rPr>
        <w:t>sein</w:t>
      </w:r>
      <w:proofErr w:type="spellEnd"/>
      <w:proofErr w:type="gramStart"/>
      <w:r w:rsidRPr="00D208A6">
        <w:rPr>
          <w:rFonts w:ascii="Arial Narrow" w:hAnsi="Arial Narrow" w:cs="Helvetica"/>
          <w:b/>
          <w:color w:val="1C1C1C"/>
        </w:rPr>
        <w:t>?/</w:t>
      </w:r>
      <w:proofErr w:type="gramEnd"/>
      <w:r w:rsidRPr="00D208A6">
        <w:rPr>
          <w:rFonts w:ascii="Arial Narrow" w:hAnsi="Arial Narrow" w:cs="Helvetica"/>
          <w:b/>
          <w:color w:val="1C1C1C"/>
        </w:rPr>
        <w:t>Must it be?) – Allegro (</w:t>
      </w:r>
      <w:proofErr w:type="spellStart"/>
      <w:r w:rsidRPr="00D208A6">
        <w:rPr>
          <w:rFonts w:ascii="Arial Narrow" w:hAnsi="Arial Narrow" w:cs="Helvetica"/>
          <w:b/>
          <w:color w:val="1C1C1C"/>
        </w:rPr>
        <w:t>Es</w:t>
      </w:r>
      <w:proofErr w:type="spellEnd"/>
      <w:r w:rsidRPr="00D208A6">
        <w:rPr>
          <w:rFonts w:ascii="Arial Narrow" w:hAnsi="Arial Narrow" w:cs="Helvetica"/>
          <w:b/>
          <w:color w:val="1C1C1C"/>
        </w:rPr>
        <w:t xml:space="preserve"> muss </w:t>
      </w:r>
      <w:proofErr w:type="spellStart"/>
      <w:r w:rsidRPr="00D208A6">
        <w:rPr>
          <w:rFonts w:ascii="Arial Narrow" w:hAnsi="Arial Narrow" w:cs="Helvetica"/>
          <w:b/>
          <w:color w:val="1C1C1C"/>
        </w:rPr>
        <w:t>sein</w:t>
      </w:r>
      <w:proofErr w:type="spellEnd"/>
      <w:r w:rsidRPr="00D208A6">
        <w:rPr>
          <w:rFonts w:ascii="Arial Narrow" w:hAnsi="Arial Narrow" w:cs="Helvetica"/>
          <w:b/>
          <w:color w:val="1C1C1C"/>
        </w:rPr>
        <w:t xml:space="preserve">!/It must be!) – Grave, ma non </w:t>
      </w:r>
      <w:proofErr w:type="spellStart"/>
      <w:r w:rsidRPr="00D208A6">
        <w:rPr>
          <w:rFonts w:ascii="Arial Narrow" w:hAnsi="Arial Narrow" w:cs="Helvetica"/>
          <w:b/>
          <w:color w:val="1C1C1C"/>
        </w:rPr>
        <w:t>troppo</w:t>
      </w:r>
      <w:proofErr w:type="spellEnd"/>
      <w:r w:rsidRPr="00D208A6">
        <w:rPr>
          <w:rFonts w:ascii="Arial Narrow" w:hAnsi="Arial Narrow" w:cs="Helvetica"/>
          <w:b/>
          <w:color w:val="1C1C1C"/>
        </w:rPr>
        <w:t xml:space="preserve"> </w:t>
      </w:r>
      <w:proofErr w:type="spellStart"/>
      <w:r w:rsidRPr="00D208A6">
        <w:rPr>
          <w:rFonts w:ascii="Arial Narrow" w:hAnsi="Arial Narrow" w:cs="Helvetica"/>
          <w:b/>
          <w:color w:val="1C1C1C"/>
        </w:rPr>
        <w:t>tratto</w:t>
      </w:r>
      <w:proofErr w:type="spellEnd"/>
      <w:r w:rsidRPr="00D208A6">
        <w:rPr>
          <w:rFonts w:ascii="Arial Narrow" w:hAnsi="Arial Narrow" w:cs="Helvetica"/>
          <w:b/>
          <w:color w:val="1C1C1C"/>
        </w:rPr>
        <w:t xml:space="preserve"> – Allegro</w:t>
      </w:r>
    </w:p>
    <w:p w14:paraId="1C94E670" w14:textId="3A96C8C8" w:rsidR="00D87418" w:rsidRPr="00BF70EF" w:rsidRDefault="00D87418" w:rsidP="00D87418">
      <w:pPr>
        <w:ind w:right="-180"/>
        <w:rPr>
          <w:rFonts w:ascii="Arial Narrow" w:hAnsi="Arial Narrow"/>
          <w:i/>
        </w:rPr>
      </w:pPr>
      <w:r w:rsidRPr="00BF70EF">
        <w:rPr>
          <w:rFonts w:ascii="Arial Narrow" w:hAnsi="Arial Narrow"/>
          <w:i/>
        </w:rPr>
        <w:t>The last year of Beethoven’s life was difficult on every level. His health was poor, his finances were in shambles and his suspicious and distrustful nature had driven away all but a few friends.   This made him cling desperately to his nephew (and adopted son) Karl.  In August 1826, Karl attemp</w:t>
      </w:r>
      <w:r w:rsidR="007C31D0">
        <w:rPr>
          <w:rFonts w:ascii="Arial Narrow" w:hAnsi="Arial Narrow"/>
          <w:i/>
        </w:rPr>
        <w:t>ted suicide, claiming later,  “</w:t>
      </w:r>
      <w:proofErr w:type="gramStart"/>
      <w:r w:rsidR="007C31D0">
        <w:rPr>
          <w:rFonts w:ascii="Arial Narrow" w:hAnsi="Arial Narrow"/>
          <w:i/>
        </w:rPr>
        <w:t>m</w:t>
      </w:r>
      <w:r w:rsidRPr="00BF70EF">
        <w:rPr>
          <w:rFonts w:ascii="Arial Narrow" w:hAnsi="Arial Narrow"/>
          <w:i/>
        </w:rPr>
        <w:t>y</w:t>
      </w:r>
      <w:proofErr w:type="gramEnd"/>
      <w:r w:rsidRPr="00BF70EF">
        <w:rPr>
          <w:rFonts w:ascii="Arial Narrow" w:hAnsi="Arial Narrow"/>
          <w:i/>
        </w:rPr>
        <w:t xml:space="preserve"> uncle harassed me so.”</w:t>
      </w:r>
    </w:p>
    <w:p w14:paraId="17590DFD" w14:textId="77777777" w:rsidR="00D87418" w:rsidRPr="00BF70EF" w:rsidRDefault="00D87418" w:rsidP="00D87418">
      <w:pPr>
        <w:rPr>
          <w:rFonts w:ascii="Arial Narrow" w:hAnsi="Arial Narrow"/>
          <w:i/>
        </w:rPr>
      </w:pPr>
      <w:r w:rsidRPr="00BF70EF">
        <w:rPr>
          <w:rFonts w:ascii="Arial Narrow" w:hAnsi="Arial Narrow"/>
          <w:i/>
        </w:rPr>
        <w:t xml:space="preserve">Amid the chaos, Beethoven composed what was to be his last Quartet, Opus 135 in F Major.  His third quartet in the key of F (Op. 18, No. 1 and Op. 59, No. 1 share the key), the work was written during the two months that Karl was recovering in the hospital.  Completed in October 1826, Opus 135 was written only months after Beethoven’s surprising Quartet in C-sharp minor, Opus 131.  That the two share the same span of time and sprang from the same composer’s imagination is mind-boggling.  After stretching the form of the quartet to its very limits in Opus 131 (which is in seven movements, played without pause), the Opus 135 Quartet is in a new style, or rather, is a return to a more classical aesthetic.   The brevity and “normality” of the piece makes it </w:t>
      </w:r>
      <w:proofErr w:type="gramStart"/>
      <w:r w:rsidRPr="00BF70EF">
        <w:rPr>
          <w:rFonts w:ascii="Arial Narrow" w:hAnsi="Arial Narrow"/>
          <w:i/>
        </w:rPr>
        <w:t>stand</w:t>
      </w:r>
      <w:proofErr w:type="gramEnd"/>
      <w:r w:rsidRPr="00BF70EF">
        <w:rPr>
          <w:rFonts w:ascii="Arial Narrow" w:hAnsi="Arial Narrow"/>
          <w:i/>
        </w:rPr>
        <w:t xml:space="preserve"> apart from the other quartets of Beethoven’s late period.  Scholars suggest that perhaps he intended Opus 135 to be the first of a new set of quartets.</w:t>
      </w:r>
    </w:p>
    <w:p w14:paraId="4E7A5855" w14:textId="77777777" w:rsidR="00D87418" w:rsidRDefault="00D87418" w:rsidP="00D87418">
      <w:pPr>
        <w:rPr>
          <w:rFonts w:ascii="Arial Narrow" w:hAnsi="Arial Narrow"/>
          <w:i/>
        </w:rPr>
      </w:pPr>
      <w:r w:rsidRPr="00C35900">
        <w:rPr>
          <w:rFonts w:ascii="Arial Narrow" w:hAnsi="Arial Narrow"/>
          <w:i/>
        </w:rPr>
        <w:t xml:space="preserve">For the finale movement, Beethoven provides us with a riddle as a preface.  Above the music, he writes “Der </w:t>
      </w:r>
      <w:proofErr w:type="spellStart"/>
      <w:r w:rsidRPr="00C35900">
        <w:rPr>
          <w:rFonts w:ascii="Arial Narrow" w:hAnsi="Arial Narrow"/>
          <w:i/>
        </w:rPr>
        <w:t>Schwer</w:t>
      </w:r>
      <w:proofErr w:type="spellEnd"/>
      <w:r w:rsidRPr="00C35900">
        <w:rPr>
          <w:rFonts w:ascii="Arial Narrow" w:hAnsi="Arial Narrow"/>
          <w:i/>
        </w:rPr>
        <w:t xml:space="preserve"> </w:t>
      </w:r>
      <w:proofErr w:type="spellStart"/>
      <w:r w:rsidRPr="00C35900">
        <w:rPr>
          <w:rFonts w:ascii="Arial Narrow" w:hAnsi="Arial Narrow"/>
          <w:i/>
        </w:rPr>
        <w:t>gefa</w:t>
      </w:r>
      <w:proofErr w:type="spellEnd"/>
      <w:r w:rsidRPr="00C35900">
        <w:rPr>
          <w:rFonts w:ascii="Arial Narrow" w:hAnsi="Arial Narrow"/>
          <w:i/>
        </w:rPr>
        <w:t>β</w:t>
      </w:r>
      <w:proofErr w:type="spellStart"/>
      <w:r w:rsidRPr="00C35900">
        <w:rPr>
          <w:rFonts w:ascii="Arial Narrow" w:hAnsi="Arial Narrow"/>
          <w:i/>
        </w:rPr>
        <w:t>te</w:t>
      </w:r>
      <w:proofErr w:type="spellEnd"/>
      <w:r w:rsidRPr="00C35900">
        <w:rPr>
          <w:rFonts w:ascii="Arial Narrow" w:hAnsi="Arial Narrow"/>
          <w:i/>
        </w:rPr>
        <w:t xml:space="preserve"> </w:t>
      </w:r>
      <w:proofErr w:type="spellStart"/>
      <w:r w:rsidRPr="00C35900">
        <w:rPr>
          <w:rFonts w:ascii="Arial Narrow" w:hAnsi="Arial Narrow"/>
          <w:i/>
        </w:rPr>
        <w:t>Entschlu</w:t>
      </w:r>
      <w:proofErr w:type="spellEnd"/>
      <w:r w:rsidRPr="00C35900">
        <w:rPr>
          <w:rFonts w:ascii="Arial Narrow" w:hAnsi="Arial Narrow"/>
          <w:i/>
        </w:rPr>
        <w:t xml:space="preserve">β” (The Difficult Resolution or Decision), and gives us two short examples of music.  The first is marked “Grave” and contains the question “Muβ </w:t>
      </w:r>
      <w:proofErr w:type="spellStart"/>
      <w:r w:rsidRPr="00C35900">
        <w:rPr>
          <w:rFonts w:ascii="Arial Narrow" w:hAnsi="Arial Narrow"/>
          <w:i/>
        </w:rPr>
        <w:t>es</w:t>
      </w:r>
      <w:proofErr w:type="spellEnd"/>
      <w:r w:rsidRPr="00C35900">
        <w:rPr>
          <w:rFonts w:ascii="Arial Narrow" w:hAnsi="Arial Narrow"/>
          <w:i/>
        </w:rPr>
        <w:t xml:space="preserve"> </w:t>
      </w:r>
      <w:proofErr w:type="spellStart"/>
      <w:r w:rsidRPr="00C35900">
        <w:rPr>
          <w:rFonts w:ascii="Arial Narrow" w:hAnsi="Arial Narrow"/>
          <w:i/>
        </w:rPr>
        <w:t>sein</w:t>
      </w:r>
      <w:proofErr w:type="spellEnd"/>
      <w:r w:rsidRPr="00C35900">
        <w:rPr>
          <w:rFonts w:ascii="Arial Narrow" w:hAnsi="Arial Narrow"/>
          <w:i/>
        </w:rPr>
        <w:t>?”  (Must it be?).  The second is marked “Allegro” and states not once, but twice:  “</w:t>
      </w:r>
      <w:proofErr w:type="spellStart"/>
      <w:r w:rsidRPr="00C35900">
        <w:rPr>
          <w:rFonts w:ascii="Arial Narrow" w:hAnsi="Arial Narrow"/>
          <w:i/>
        </w:rPr>
        <w:t>Es</w:t>
      </w:r>
      <w:proofErr w:type="spellEnd"/>
      <w:r w:rsidRPr="00C35900">
        <w:rPr>
          <w:rFonts w:ascii="Arial Narrow" w:hAnsi="Arial Narrow"/>
          <w:i/>
        </w:rPr>
        <w:t xml:space="preserve"> muβ </w:t>
      </w:r>
      <w:proofErr w:type="spellStart"/>
      <w:r w:rsidRPr="00C35900">
        <w:rPr>
          <w:rFonts w:ascii="Arial Narrow" w:hAnsi="Arial Narrow"/>
          <w:i/>
        </w:rPr>
        <w:t>sein</w:t>
      </w:r>
      <w:proofErr w:type="spellEnd"/>
      <w:r w:rsidRPr="00C35900">
        <w:rPr>
          <w:rFonts w:ascii="Arial Narrow" w:hAnsi="Arial Narrow"/>
          <w:i/>
        </w:rPr>
        <w:t xml:space="preserve">!  </w:t>
      </w:r>
      <w:proofErr w:type="spellStart"/>
      <w:r w:rsidRPr="00C35900">
        <w:rPr>
          <w:rFonts w:ascii="Arial Narrow" w:hAnsi="Arial Narrow"/>
          <w:i/>
        </w:rPr>
        <w:t>Es</w:t>
      </w:r>
      <w:proofErr w:type="spellEnd"/>
      <w:r w:rsidRPr="00C35900">
        <w:rPr>
          <w:rFonts w:ascii="Arial Narrow" w:hAnsi="Arial Narrow"/>
          <w:i/>
        </w:rPr>
        <w:t xml:space="preserve"> muβ </w:t>
      </w:r>
      <w:proofErr w:type="spellStart"/>
      <w:r w:rsidRPr="00C35900">
        <w:rPr>
          <w:rFonts w:ascii="Arial Narrow" w:hAnsi="Arial Narrow"/>
          <w:i/>
        </w:rPr>
        <w:t>sein</w:t>
      </w:r>
      <w:proofErr w:type="spellEnd"/>
      <w:r w:rsidRPr="00C35900">
        <w:rPr>
          <w:rFonts w:ascii="Arial Narrow" w:hAnsi="Arial Narrow"/>
          <w:i/>
        </w:rPr>
        <w:t>!” (It must be!  It must be!).   What follows is a musical discussion, going back and forth between the two, with the answer “It Must Be!” triumphantly claiming the end.   The piece comes to a close with wit and lightheartedness.  Scholars have hotly debated Beethoven’s meaning of the opening question and answer, with opinions ranging from discussions of Beethoven using music to debate a range of ideas including (but not limited to): “free will versus destiny”, the laundry bill, the necessity of paying the rent, and the inevitability of death.</w:t>
      </w:r>
    </w:p>
    <w:p w14:paraId="469BA246" w14:textId="77777777" w:rsidR="00D87418" w:rsidRPr="00DE2F14" w:rsidRDefault="00D87418" w:rsidP="00D87418">
      <w:pPr>
        <w:rPr>
          <w:rFonts w:ascii="Arial Narrow" w:hAnsi="Arial Narrow"/>
        </w:rPr>
      </w:pPr>
      <w:r>
        <w:rPr>
          <w:rFonts w:ascii="Arial Narrow" w:hAnsi="Arial Narrow"/>
        </w:rPr>
        <w:t>[</w:t>
      </w:r>
      <w:proofErr w:type="gramStart"/>
      <w:r>
        <w:rPr>
          <w:rFonts w:ascii="Arial Narrow" w:hAnsi="Arial Narrow"/>
        </w:rPr>
        <w:t>notes</w:t>
      </w:r>
      <w:proofErr w:type="gramEnd"/>
      <w:r>
        <w:rPr>
          <w:rFonts w:ascii="Arial Narrow" w:hAnsi="Arial Narrow"/>
        </w:rPr>
        <w:t xml:space="preserve"> by Jennifer </w:t>
      </w:r>
      <w:proofErr w:type="spellStart"/>
      <w:r>
        <w:rPr>
          <w:rFonts w:ascii="Arial Narrow" w:hAnsi="Arial Narrow"/>
        </w:rPr>
        <w:t>Kloetzel</w:t>
      </w:r>
      <w:proofErr w:type="spellEnd"/>
      <w:r>
        <w:rPr>
          <w:rFonts w:ascii="Arial Narrow" w:hAnsi="Arial Narrow"/>
        </w:rPr>
        <w:t>]</w:t>
      </w:r>
    </w:p>
    <w:p w14:paraId="5BAD38C3" w14:textId="77777777" w:rsidR="00D87418" w:rsidRPr="00C35900" w:rsidRDefault="00D87418" w:rsidP="00D87418">
      <w:pPr>
        <w:rPr>
          <w:rFonts w:ascii="Arial Narrow" w:hAnsi="Arial Narrow"/>
          <w:i/>
        </w:rPr>
      </w:pPr>
    </w:p>
    <w:p w14:paraId="1F6768CF" w14:textId="77777777" w:rsidR="00D87418" w:rsidRDefault="00D87418" w:rsidP="00D87418">
      <w:pPr>
        <w:rPr>
          <w:rFonts w:ascii="Arial Narrow" w:hAnsi="Arial Narrow"/>
          <w:b/>
        </w:rPr>
      </w:pPr>
      <w:r>
        <w:rPr>
          <w:rFonts w:ascii="Arial Narrow" w:hAnsi="Arial Narrow"/>
          <w:b/>
        </w:rPr>
        <w:t>Listen for:</w:t>
      </w:r>
    </w:p>
    <w:p w14:paraId="5D2C8A1D" w14:textId="77777777" w:rsidR="00D87418" w:rsidRPr="00BC748C" w:rsidRDefault="00D87418" w:rsidP="00D87418">
      <w:pPr>
        <w:pStyle w:val="ListParagraph"/>
        <w:numPr>
          <w:ilvl w:val="0"/>
          <w:numId w:val="9"/>
        </w:numPr>
        <w:rPr>
          <w:rFonts w:ascii="Arial Narrow" w:hAnsi="Arial Narrow"/>
          <w:i/>
        </w:rPr>
      </w:pPr>
      <w:r>
        <w:rPr>
          <w:rFonts w:ascii="Arial Narrow" w:hAnsi="Arial Narrow"/>
        </w:rPr>
        <w:t xml:space="preserve">How does Beethoven depict “the difficult decision?” Listen for use of </w:t>
      </w:r>
      <w:r w:rsidRPr="0084086C">
        <w:rPr>
          <w:rFonts w:ascii="Arial Narrow" w:hAnsi="Arial Narrow"/>
          <w:b/>
        </w:rPr>
        <w:t>harmony</w:t>
      </w:r>
      <w:r>
        <w:rPr>
          <w:rFonts w:ascii="Arial Narrow" w:hAnsi="Arial Narrow"/>
        </w:rPr>
        <w:t xml:space="preserve">, </w:t>
      </w:r>
      <w:r>
        <w:rPr>
          <w:rFonts w:ascii="Arial Narrow" w:hAnsi="Arial Narrow"/>
          <w:b/>
        </w:rPr>
        <w:t>dynamics,</w:t>
      </w:r>
      <w:r>
        <w:rPr>
          <w:rFonts w:ascii="Arial Narrow" w:hAnsi="Arial Narrow"/>
        </w:rPr>
        <w:t xml:space="preserve"> </w:t>
      </w:r>
      <w:proofErr w:type="gramStart"/>
      <w:r>
        <w:rPr>
          <w:rFonts w:ascii="Arial Narrow" w:hAnsi="Arial Narrow"/>
          <w:b/>
        </w:rPr>
        <w:t>balance</w:t>
      </w:r>
      <w:proofErr w:type="gramEnd"/>
      <w:r>
        <w:rPr>
          <w:rFonts w:ascii="Arial Narrow" w:hAnsi="Arial Narrow"/>
          <w:b/>
        </w:rPr>
        <w:t xml:space="preserve"> (low and high).</w:t>
      </w:r>
    </w:p>
    <w:p w14:paraId="10BB6E3A" w14:textId="77777777" w:rsidR="00D87418" w:rsidRPr="00BC748C" w:rsidRDefault="00D87418" w:rsidP="00D87418">
      <w:pPr>
        <w:pStyle w:val="ListParagraph"/>
        <w:rPr>
          <w:rFonts w:ascii="Arial Narrow" w:hAnsi="Arial Narrow"/>
          <w:i/>
        </w:rPr>
      </w:pPr>
      <w:r>
        <w:rPr>
          <w:rFonts w:ascii="Arial Narrow" w:hAnsi="Arial Narrow"/>
          <w:i/>
        </w:rPr>
        <w:t>Minor key.  Opens with low strings followed by lyrical violin. The exclamations in between silence start forte and in unison and eventually slowly die in dynamic.</w:t>
      </w:r>
    </w:p>
    <w:p w14:paraId="01806BEF" w14:textId="77777777" w:rsidR="00D87418" w:rsidRPr="00FB666D" w:rsidRDefault="00D87418" w:rsidP="00D87418">
      <w:pPr>
        <w:pStyle w:val="ListParagraph"/>
        <w:numPr>
          <w:ilvl w:val="0"/>
          <w:numId w:val="9"/>
        </w:numPr>
        <w:rPr>
          <w:rFonts w:ascii="Arial Narrow" w:hAnsi="Arial Narrow"/>
          <w:i/>
        </w:rPr>
      </w:pPr>
      <w:r>
        <w:rPr>
          <w:rFonts w:ascii="Arial Narrow" w:hAnsi="Arial Narrow"/>
        </w:rPr>
        <w:t xml:space="preserve">How do the moments of silence in the intro make you feel? </w:t>
      </w:r>
    </w:p>
    <w:p w14:paraId="36B96087" w14:textId="77777777" w:rsidR="00D87418" w:rsidRPr="00FB666D" w:rsidRDefault="00D87418" w:rsidP="00D87418">
      <w:pPr>
        <w:pStyle w:val="ListParagraph"/>
        <w:rPr>
          <w:rFonts w:ascii="Arial Narrow" w:hAnsi="Arial Narrow"/>
          <w:i/>
        </w:rPr>
      </w:pPr>
      <w:r>
        <w:rPr>
          <w:rFonts w:ascii="Arial Narrow" w:hAnsi="Arial Narrow"/>
          <w:i/>
        </w:rPr>
        <w:t xml:space="preserve">Beethoven is a master at creating tense silences.  Here, the uneasiness and harmonic tension is carried into the silence. </w:t>
      </w:r>
    </w:p>
    <w:p w14:paraId="00B8F76F" w14:textId="4D95F99A" w:rsidR="00D87418" w:rsidRPr="00FB666D" w:rsidRDefault="00D87418" w:rsidP="00D87418">
      <w:pPr>
        <w:pStyle w:val="ListParagraph"/>
        <w:numPr>
          <w:ilvl w:val="0"/>
          <w:numId w:val="9"/>
        </w:numPr>
        <w:rPr>
          <w:rFonts w:ascii="Arial Narrow" w:hAnsi="Arial Narrow"/>
          <w:i/>
        </w:rPr>
      </w:pPr>
      <w:r>
        <w:rPr>
          <w:rFonts w:ascii="Arial Narrow" w:hAnsi="Arial Narrow"/>
        </w:rPr>
        <w:t xml:space="preserve">What happens after the introduction material? How </w:t>
      </w:r>
      <w:r w:rsidR="001B5D61">
        <w:rPr>
          <w:rFonts w:ascii="Arial Narrow" w:hAnsi="Arial Narrow"/>
        </w:rPr>
        <w:t>do</w:t>
      </w:r>
      <w:r>
        <w:rPr>
          <w:rFonts w:ascii="Arial Narrow" w:hAnsi="Arial Narrow"/>
        </w:rPr>
        <w:t xml:space="preserve"> </w:t>
      </w:r>
      <w:r>
        <w:rPr>
          <w:rFonts w:ascii="Arial Narrow" w:hAnsi="Arial Narrow"/>
          <w:b/>
        </w:rPr>
        <w:t xml:space="preserve">harmony, rhythmic motion, </w:t>
      </w:r>
      <w:r w:rsidRPr="001B5D61">
        <w:rPr>
          <w:rFonts w:ascii="Arial Narrow" w:hAnsi="Arial Narrow"/>
        </w:rPr>
        <w:t>and</w:t>
      </w:r>
      <w:r>
        <w:rPr>
          <w:rFonts w:ascii="Arial Narrow" w:hAnsi="Arial Narrow"/>
          <w:b/>
        </w:rPr>
        <w:t xml:space="preserve"> tempo </w:t>
      </w:r>
      <w:r w:rsidRPr="001B5D61">
        <w:rPr>
          <w:rFonts w:ascii="Arial Narrow" w:hAnsi="Arial Narrow"/>
        </w:rPr>
        <w:t>change?</w:t>
      </w:r>
      <w:r>
        <w:rPr>
          <w:rFonts w:ascii="Arial Narrow" w:hAnsi="Arial Narrow"/>
        </w:rPr>
        <w:t xml:space="preserve"> </w:t>
      </w:r>
      <w:r w:rsidR="00791C8B">
        <w:rPr>
          <w:rFonts w:ascii="Arial Narrow" w:hAnsi="Arial Narrow"/>
        </w:rPr>
        <w:t>How does this affect the character?</w:t>
      </w:r>
    </w:p>
    <w:p w14:paraId="45B3F0E9" w14:textId="4AB4F209" w:rsidR="00D208A6" w:rsidRDefault="00D87418" w:rsidP="00D208A6">
      <w:pPr>
        <w:pStyle w:val="ListParagraph"/>
        <w:rPr>
          <w:rFonts w:ascii="Arial Narrow" w:hAnsi="Arial Narrow"/>
          <w:i/>
        </w:rPr>
      </w:pPr>
      <w:r>
        <w:rPr>
          <w:rFonts w:ascii="Arial Narrow" w:hAnsi="Arial Narrow"/>
          <w:i/>
        </w:rPr>
        <w:t xml:space="preserve">Harmony turns major.  There is more motion in the rhythm and the tempo increases.  </w:t>
      </w:r>
      <w:r w:rsidR="003B3282">
        <w:rPr>
          <w:rFonts w:ascii="Arial Narrow" w:hAnsi="Arial Narrow"/>
          <w:i/>
        </w:rPr>
        <w:t>He leaves us one the last note in a joyous mood, a happy ending for the quartet works of Beethoven</w:t>
      </w:r>
    </w:p>
    <w:p w14:paraId="232DE4FA" w14:textId="076FB11E" w:rsidR="00D208A6" w:rsidRPr="00451806" w:rsidRDefault="00A2465C" w:rsidP="003B3282">
      <w:pPr>
        <w:rPr>
          <w:rFonts w:ascii="Arial Narrow" w:hAnsi="Arial Narrow"/>
          <w:b/>
          <w:u w:val="single"/>
        </w:rPr>
      </w:pPr>
      <w:r>
        <w:rPr>
          <w:rFonts w:ascii="Arial Narrow" w:hAnsi="Arial Narrow"/>
          <w:b/>
          <w:u w:val="single"/>
        </w:rPr>
        <w:t>V</w:t>
      </w:r>
      <w:r w:rsidR="009E6A4E">
        <w:rPr>
          <w:rFonts w:ascii="Arial Narrow" w:hAnsi="Arial Narrow"/>
          <w:b/>
          <w:u w:val="single"/>
        </w:rPr>
        <w:t>I</w:t>
      </w:r>
      <w:r>
        <w:rPr>
          <w:rFonts w:ascii="Arial Narrow" w:hAnsi="Arial Narrow"/>
          <w:b/>
          <w:u w:val="single"/>
        </w:rPr>
        <w:t xml:space="preserve">. </w:t>
      </w:r>
      <w:proofErr w:type="gramStart"/>
      <w:r>
        <w:rPr>
          <w:rFonts w:ascii="Arial Narrow" w:hAnsi="Arial Narrow"/>
          <w:b/>
          <w:u w:val="single"/>
        </w:rPr>
        <w:t xml:space="preserve">APPENDIX </w:t>
      </w:r>
      <w:r w:rsidR="00D208A6" w:rsidRPr="00451806">
        <w:rPr>
          <w:rFonts w:ascii="Arial Narrow" w:hAnsi="Arial Narrow"/>
          <w:b/>
          <w:u w:val="single"/>
        </w:rPr>
        <w:t>:</w:t>
      </w:r>
      <w:proofErr w:type="gramEnd"/>
      <w:r w:rsidR="00D208A6" w:rsidRPr="00451806">
        <w:rPr>
          <w:rFonts w:ascii="Arial Narrow" w:hAnsi="Arial Narrow"/>
          <w:b/>
          <w:u w:val="single"/>
        </w:rPr>
        <w:t xml:space="preserve"> </w:t>
      </w:r>
      <w:r w:rsidR="00472CEC" w:rsidRPr="00451806">
        <w:rPr>
          <w:rFonts w:ascii="Arial Narrow" w:hAnsi="Arial Narrow"/>
          <w:b/>
          <w:u w:val="single"/>
        </w:rPr>
        <w:t xml:space="preserve">A FURTHER EXAMINATION OF </w:t>
      </w:r>
      <w:r w:rsidR="00D208A6" w:rsidRPr="00451806">
        <w:rPr>
          <w:rFonts w:ascii="Arial Narrow" w:hAnsi="Arial Narrow"/>
          <w:b/>
          <w:u w:val="single"/>
        </w:rPr>
        <w:t>TRAGEDY &amp; COMEDY THROUGH ART, POEM, AND MUSIC</w:t>
      </w:r>
    </w:p>
    <w:p w14:paraId="47FF9A79" w14:textId="517E3B3A" w:rsidR="00D208A6" w:rsidRPr="00882A7F" w:rsidRDefault="00FA7584" w:rsidP="00882A7F">
      <w:pPr>
        <w:jc w:val="center"/>
        <w:rPr>
          <w:rFonts w:ascii="Arial Narrow" w:hAnsi="Arial Narrow"/>
          <w:i/>
          <w:sz w:val="23"/>
          <w:szCs w:val="23"/>
        </w:rPr>
      </w:pPr>
      <w:r w:rsidRPr="00882A7F">
        <w:rPr>
          <w:rFonts w:ascii="Arial Narrow" w:hAnsi="Arial Narrow"/>
          <w:i/>
          <w:sz w:val="23"/>
          <w:szCs w:val="23"/>
        </w:rPr>
        <w:t>Note:  This is intended for older students and includes a more in depth look at tragedy &amp; comedy in different forms and time periods.  Please feel free to use this with younger students if you find suitable, or feel free to jump around.</w:t>
      </w:r>
    </w:p>
    <w:p w14:paraId="216241AD" w14:textId="79A4DBA2" w:rsidR="00FA7584" w:rsidRDefault="00882A7F" w:rsidP="00882A7F">
      <w:pPr>
        <w:jc w:val="center"/>
        <w:rPr>
          <w:rFonts w:ascii="Arial Narrow" w:hAnsi="Arial Narrow"/>
          <w:i/>
          <w:sz w:val="23"/>
          <w:szCs w:val="23"/>
        </w:rPr>
      </w:pPr>
      <w:r w:rsidRPr="00882A7F">
        <w:rPr>
          <w:rFonts w:ascii="Arial Narrow" w:hAnsi="Arial Narrow"/>
          <w:i/>
          <w:sz w:val="23"/>
          <w:szCs w:val="23"/>
        </w:rPr>
        <w:t>This section also includes information about the piece written for the CSQ by composer, Dan Coleman.</w:t>
      </w:r>
    </w:p>
    <w:p w14:paraId="4CC2C767" w14:textId="77777777" w:rsidR="008A1CAA" w:rsidRPr="00882A7F" w:rsidRDefault="008A1CAA" w:rsidP="00882A7F">
      <w:pPr>
        <w:jc w:val="center"/>
        <w:rPr>
          <w:rFonts w:ascii="Arial Narrow" w:hAnsi="Arial Narrow"/>
          <w:i/>
          <w:sz w:val="23"/>
          <w:szCs w:val="23"/>
        </w:rPr>
      </w:pPr>
    </w:p>
    <w:p w14:paraId="69902314" w14:textId="3A2DB2C8" w:rsidR="00D208A6" w:rsidRDefault="00E054DC" w:rsidP="00D208A6">
      <w:pPr>
        <w:rPr>
          <w:rFonts w:ascii="Arial Narrow" w:hAnsi="Arial Narrow"/>
        </w:rPr>
      </w:pPr>
      <w:r w:rsidRPr="00E054DC">
        <w:rPr>
          <w:rFonts w:ascii="Arial Narrow" w:hAnsi="Arial Narrow"/>
          <w:b/>
        </w:rPr>
        <w:t>a. Tragedy</w:t>
      </w:r>
      <w:r w:rsidR="00D208A6">
        <w:rPr>
          <w:rFonts w:ascii="Arial Narrow" w:hAnsi="Arial Narrow"/>
        </w:rPr>
        <w:t>:</w:t>
      </w:r>
    </w:p>
    <w:p w14:paraId="599EB139" w14:textId="4EB683CC" w:rsidR="00D208A6" w:rsidRDefault="00D208A6" w:rsidP="00D208A6">
      <w:pPr>
        <w:rPr>
          <w:rFonts w:ascii="Arial Narrow" w:hAnsi="Arial Narrow"/>
        </w:rPr>
      </w:pPr>
      <w:r>
        <w:rPr>
          <w:rFonts w:ascii="Arial Narrow" w:hAnsi="Arial Narrow"/>
          <w:b/>
          <w:u w:val="single"/>
        </w:rPr>
        <w:t>MUSICAL EXAMPLE 1</w:t>
      </w:r>
      <w:r w:rsidR="00B76ADC">
        <w:rPr>
          <w:rFonts w:ascii="Arial Narrow" w:hAnsi="Arial Narrow"/>
          <w:b/>
          <w:u w:val="single"/>
        </w:rPr>
        <w:t>8</w:t>
      </w:r>
      <w:r>
        <w:rPr>
          <w:rFonts w:ascii="Arial Narrow" w:hAnsi="Arial Narrow"/>
        </w:rPr>
        <w:t xml:space="preserve">:  </w:t>
      </w:r>
      <w:proofErr w:type="spellStart"/>
      <w:r>
        <w:rPr>
          <w:rFonts w:ascii="Arial Narrow" w:hAnsi="Arial Narrow"/>
        </w:rPr>
        <w:t>Dimitri</w:t>
      </w:r>
      <w:proofErr w:type="spellEnd"/>
      <w:r>
        <w:rPr>
          <w:rFonts w:ascii="Arial Narrow" w:hAnsi="Arial Narrow"/>
        </w:rPr>
        <w:t xml:space="preserve"> Shostakovich, </w:t>
      </w:r>
      <w:r>
        <w:rPr>
          <w:rFonts w:ascii="Arial Narrow" w:hAnsi="Arial Narrow"/>
          <w:i/>
        </w:rPr>
        <w:t xml:space="preserve">Lady Macbeth of </w:t>
      </w:r>
      <w:proofErr w:type="spellStart"/>
      <w:r>
        <w:rPr>
          <w:rFonts w:ascii="Arial Narrow" w:hAnsi="Arial Narrow"/>
          <w:i/>
        </w:rPr>
        <w:t>Mzensk</w:t>
      </w:r>
      <w:proofErr w:type="spellEnd"/>
      <w:r>
        <w:rPr>
          <w:rFonts w:ascii="Arial Narrow" w:hAnsi="Arial Narrow"/>
        </w:rPr>
        <w:t xml:space="preserve">, Katrina </w:t>
      </w:r>
      <w:proofErr w:type="spellStart"/>
      <w:r>
        <w:rPr>
          <w:rFonts w:ascii="Arial Narrow" w:hAnsi="Arial Narrow"/>
        </w:rPr>
        <w:t>Izmailova’s</w:t>
      </w:r>
      <w:proofErr w:type="spellEnd"/>
      <w:r>
        <w:rPr>
          <w:rFonts w:ascii="Arial Narrow" w:hAnsi="Arial Narrow"/>
        </w:rPr>
        <w:t xml:space="preserve"> Aria</w:t>
      </w:r>
    </w:p>
    <w:p w14:paraId="3801B452" w14:textId="77777777" w:rsidR="00D208A6" w:rsidRDefault="00D208A6" w:rsidP="00D208A6">
      <w:pPr>
        <w:rPr>
          <w:rFonts w:ascii="Arial Narrow" w:hAnsi="Arial Narrow"/>
          <w:i/>
        </w:rPr>
      </w:pPr>
      <w:r>
        <w:rPr>
          <w:rFonts w:ascii="Arial Narrow" w:hAnsi="Arial Narrow"/>
          <w:i/>
          <w:u w:val="single"/>
        </w:rPr>
        <w:t>Background</w:t>
      </w:r>
      <w:r>
        <w:rPr>
          <w:rFonts w:ascii="Arial Narrow" w:hAnsi="Arial Narrow"/>
          <w:i/>
        </w:rPr>
        <w:t>: This opera is loosely based on Shakespeare’s “</w:t>
      </w:r>
      <w:r>
        <w:rPr>
          <w:rFonts w:ascii="Arial Narrow" w:hAnsi="Arial Narrow"/>
          <w:i/>
          <w:u w:val="single"/>
        </w:rPr>
        <w:t>Macbeth</w:t>
      </w:r>
      <w:r>
        <w:rPr>
          <w:rFonts w:ascii="Arial Narrow" w:hAnsi="Arial Narrow"/>
          <w:i/>
        </w:rPr>
        <w:t xml:space="preserve"> as well as a story published by Nikolai </w:t>
      </w:r>
      <w:proofErr w:type="spellStart"/>
      <w:r>
        <w:rPr>
          <w:rFonts w:ascii="Arial Narrow" w:hAnsi="Arial Narrow"/>
          <w:i/>
        </w:rPr>
        <w:t>Leskov</w:t>
      </w:r>
      <w:proofErr w:type="spellEnd"/>
      <w:r>
        <w:rPr>
          <w:rFonts w:ascii="Arial Narrow" w:hAnsi="Arial Narrow"/>
          <w:i/>
        </w:rPr>
        <w:t xml:space="preserve">. Katrina </w:t>
      </w:r>
      <w:proofErr w:type="spellStart"/>
      <w:r>
        <w:rPr>
          <w:rFonts w:ascii="Arial Narrow" w:hAnsi="Arial Narrow"/>
          <w:i/>
        </w:rPr>
        <w:t>Ismailova</w:t>
      </w:r>
      <w:proofErr w:type="spellEnd"/>
      <w:r>
        <w:rPr>
          <w:rFonts w:ascii="Arial Narrow" w:hAnsi="Arial Narrow"/>
          <w:i/>
        </w:rPr>
        <w:t>, a woman living in rural Russia, is driven to boredom, and watches her social world deteriorate through a cycle of adultery and multiple murders.  The opera was an immediate critical and popular success in the Soviet Union and abroad, but fell dramatically out of favor after Stalin published an article about it, denouncing the work.  The realties of the Soviet world were such that Shostakovich often feared for his life.</w:t>
      </w:r>
    </w:p>
    <w:p w14:paraId="346F74BF" w14:textId="77777777" w:rsidR="00D208A6" w:rsidRPr="00472CEC" w:rsidRDefault="00D208A6" w:rsidP="00D208A6">
      <w:pPr>
        <w:pStyle w:val="ListParagraph"/>
        <w:numPr>
          <w:ilvl w:val="0"/>
          <w:numId w:val="2"/>
        </w:numPr>
        <w:rPr>
          <w:rFonts w:ascii="Arial Narrow" w:hAnsi="Arial Narrow"/>
          <w:i/>
        </w:rPr>
      </w:pPr>
      <w:r>
        <w:rPr>
          <w:rFonts w:ascii="Arial Narrow" w:hAnsi="Arial Narrow"/>
        </w:rPr>
        <w:t>How does this work depict tragedy? What musical tools does it use?</w:t>
      </w:r>
    </w:p>
    <w:p w14:paraId="12B5368B" w14:textId="0C1F2647" w:rsidR="00472CEC" w:rsidRPr="008F4E7E" w:rsidRDefault="00472CEC" w:rsidP="00472CEC">
      <w:pPr>
        <w:pStyle w:val="ListParagraph"/>
        <w:rPr>
          <w:rFonts w:ascii="Arial Narrow" w:hAnsi="Arial Narrow"/>
          <w:i/>
        </w:rPr>
      </w:pPr>
      <w:r>
        <w:rPr>
          <w:rFonts w:ascii="Arial Narrow" w:hAnsi="Arial Narrow"/>
          <w:i/>
        </w:rPr>
        <w:t xml:space="preserve">Uses mainly </w:t>
      </w:r>
      <w:r>
        <w:rPr>
          <w:rFonts w:ascii="Arial Narrow" w:hAnsi="Arial Narrow"/>
          <w:b/>
          <w:i/>
        </w:rPr>
        <w:t>minor</w:t>
      </w:r>
      <w:r>
        <w:rPr>
          <w:rFonts w:ascii="Arial Narrow" w:hAnsi="Arial Narrow"/>
          <w:i/>
        </w:rPr>
        <w:t xml:space="preserve"> harmonies, with the inclusion of </w:t>
      </w:r>
      <w:r>
        <w:rPr>
          <w:rFonts w:ascii="Arial Narrow" w:hAnsi="Arial Narrow"/>
          <w:b/>
          <w:i/>
        </w:rPr>
        <w:t>dissonance</w:t>
      </w:r>
      <w:r>
        <w:rPr>
          <w:rFonts w:ascii="Arial Narrow" w:hAnsi="Arial Narrow"/>
          <w:i/>
        </w:rPr>
        <w:t xml:space="preserve">.  </w:t>
      </w:r>
      <w:r w:rsidR="008F4E7E">
        <w:rPr>
          <w:rFonts w:ascii="Arial Narrow" w:hAnsi="Arial Narrow"/>
          <w:i/>
        </w:rPr>
        <w:t>T</w:t>
      </w:r>
      <w:r w:rsidR="00A71BE4">
        <w:rPr>
          <w:rFonts w:ascii="Arial Narrow" w:hAnsi="Arial Narrow"/>
          <w:i/>
        </w:rPr>
        <w:t>he piano is often in a low register, while the woman sings lyrically on top with frequent reaches to high registers.</w:t>
      </w:r>
    </w:p>
    <w:p w14:paraId="32DE9DC0" w14:textId="4DAFE65B" w:rsidR="00D208A6" w:rsidRPr="008F4E7E" w:rsidRDefault="00D208A6" w:rsidP="00D208A6">
      <w:pPr>
        <w:pStyle w:val="ListParagraph"/>
        <w:numPr>
          <w:ilvl w:val="0"/>
          <w:numId w:val="2"/>
        </w:numPr>
        <w:rPr>
          <w:rFonts w:ascii="Arial Narrow" w:hAnsi="Arial Narrow"/>
          <w:i/>
        </w:rPr>
      </w:pPr>
      <w:r>
        <w:rPr>
          <w:rFonts w:ascii="Arial Narrow" w:hAnsi="Arial Narrow"/>
        </w:rPr>
        <w:t xml:space="preserve">What is happening in the </w:t>
      </w:r>
      <w:r w:rsidR="008F4E7E">
        <w:rPr>
          <w:rFonts w:ascii="Arial Narrow" w:hAnsi="Arial Narrow"/>
        </w:rPr>
        <w:t>piano when the woman starts singing</w:t>
      </w:r>
      <w:r>
        <w:rPr>
          <w:rFonts w:ascii="Arial Narrow" w:hAnsi="Arial Narrow"/>
        </w:rPr>
        <w:t>? How does that add to the character?</w:t>
      </w:r>
    </w:p>
    <w:p w14:paraId="7024FD55" w14:textId="2ABEF41F" w:rsidR="008F4E7E" w:rsidRPr="008F4E7E" w:rsidRDefault="008F4E7E" w:rsidP="008F4E7E">
      <w:pPr>
        <w:pStyle w:val="ListParagraph"/>
        <w:rPr>
          <w:rFonts w:ascii="Arial Narrow" w:hAnsi="Arial Narrow"/>
          <w:i/>
        </w:rPr>
      </w:pPr>
      <w:r>
        <w:rPr>
          <w:rFonts w:ascii="Arial Narrow" w:hAnsi="Arial Narrow"/>
          <w:i/>
        </w:rPr>
        <w:t>When the voice comes in, the piano has block, marching chords that give it a feeling of a slow march.  This is similar to how Beethoven began the 2</w:t>
      </w:r>
      <w:r w:rsidRPr="008F4E7E">
        <w:rPr>
          <w:rFonts w:ascii="Arial Narrow" w:hAnsi="Arial Narrow"/>
          <w:i/>
          <w:vertAlign w:val="superscript"/>
        </w:rPr>
        <w:t>nd</w:t>
      </w:r>
      <w:r>
        <w:rPr>
          <w:rFonts w:ascii="Arial Narrow" w:hAnsi="Arial Narrow"/>
          <w:i/>
        </w:rPr>
        <w:t xml:space="preserve"> movement of Op. 18 No. 1, with a funeral march.  </w:t>
      </w:r>
    </w:p>
    <w:p w14:paraId="2156AAD7" w14:textId="77777777" w:rsidR="00D208A6" w:rsidRPr="00AC5091" w:rsidRDefault="00D208A6" w:rsidP="00D208A6">
      <w:pPr>
        <w:pStyle w:val="ListParagraph"/>
        <w:numPr>
          <w:ilvl w:val="0"/>
          <w:numId w:val="2"/>
        </w:numPr>
        <w:rPr>
          <w:rFonts w:ascii="Arial Narrow" w:hAnsi="Arial Narrow"/>
          <w:i/>
        </w:rPr>
      </w:pPr>
      <w:r>
        <w:rPr>
          <w:rFonts w:ascii="Arial Narrow" w:hAnsi="Arial Narrow"/>
        </w:rPr>
        <w:t>Even without English translation, how do you think Katarina is feeling in this aria?</w:t>
      </w:r>
    </w:p>
    <w:p w14:paraId="14E4B6A7" w14:textId="3C6BBC2F" w:rsidR="00D208A6" w:rsidRPr="00A71BE4" w:rsidRDefault="00A71BE4" w:rsidP="00D208A6">
      <w:pPr>
        <w:pStyle w:val="ListParagraph"/>
        <w:rPr>
          <w:rFonts w:ascii="Arial Narrow" w:hAnsi="Arial Narrow"/>
          <w:i/>
        </w:rPr>
      </w:pPr>
      <w:r>
        <w:rPr>
          <w:rFonts w:ascii="Arial Narrow" w:hAnsi="Arial Narrow"/>
          <w:i/>
        </w:rPr>
        <w:t xml:space="preserve">The character is quite somber.  We get little relief from </w:t>
      </w:r>
      <w:r>
        <w:rPr>
          <w:rFonts w:ascii="Arial Narrow" w:hAnsi="Arial Narrow"/>
          <w:b/>
          <w:i/>
        </w:rPr>
        <w:t xml:space="preserve">minor </w:t>
      </w:r>
      <w:r>
        <w:rPr>
          <w:rFonts w:ascii="Arial Narrow" w:hAnsi="Arial Narrow"/>
          <w:i/>
        </w:rPr>
        <w:t xml:space="preserve">and </w:t>
      </w:r>
      <w:r>
        <w:rPr>
          <w:rFonts w:ascii="Arial Narrow" w:hAnsi="Arial Narrow"/>
          <w:b/>
          <w:i/>
        </w:rPr>
        <w:t>dissonance.</w:t>
      </w:r>
      <w:r>
        <w:rPr>
          <w:rFonts w:ascii="Arial Narrow" w:hAnsi="Arial Narrow"/>
          <w:i/>
        </w:rPr>
        <w:t xml:space="preserve"> </w:t>
      </w:r>
    </w:p>
    <w:p w14:paraId="39D373A4" w14:textId="6BE6D8A6" w:rsidR="00D208A6" w:rsidRDefault="00026397" w:rsidP="00D208A6">
      <w:pPr>
        <w:pStyle w:val="ListParagraph"/>
        <w:rPr>
          <w:rFonts w:ascii="Arial Narrow" w:hAnsi="Arial Narrow"/>
          <w:i/>
        </w:rPr>
      </w:pPr>
      <w:r>
        <w:rPr>
          <w:noProof/>
        </w:rPr>
        <w:drawing>
          <wp:anchor distT="0" distB="0" distL="114300" distR="114300" simplePos="0" relativeHeight="251672576" behindDoc="1" locked="0" layoutInCell="1" allowOverlap="1" wp14:anchorId="59287B7F" wp14:editId="6B7C83ED">
            <wp:simplePos x="0" y="0"/>
            <wp:positionH relativeFrom="column">
              <wp:posOffset>1579880</wp:posOffset>
            </wp:positionH>
            <wp:positionV relativeFrom="paragraph">
              <wp:posOffset>128270</wp:posOffset>
            </wp:positionV>
            <wp:extent cx="2992155" cy="3640455"/>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phan Girl at the Cemetery.jpg"/>
                    <pic:cNvPicPr/>
                  </pic:nvPicPr>
                  <pic:blipFill>
                    <a:blip r:embed="rId22">
                      <a:extLst>
                        <a:ext uri="{28A0092B-C50C-407E-A947-70E740481C1C}">
                          <a14:useLocalDpi xmlns:a14="http://schemas.microsoft.com/office/drawing/2010/main" val="0"/>
                        </a:ext>
                      </a:extLst>
                    </a:blip>
                    <a:stretch>
                      <a:fillRect/>
                    </a:stretch>
                  </pic:blipFill>
                  <pic:spPr>
                    <a:xfrm>
                      <a:off x="0" y="0"/>
                      <a:ext cx="2992155" cy="36404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083240" w14:textId="318F3861" w:rsidR="00D208A6" w:rsidRDefault="00D208A6" w:rsidP="00D208A6">
      <w:pPr>
        <w:pStyle w:val="ListParagraph"/>
        <w:rPr>
          <w:rFonts w:ascii="Arial Narrow" w:hAnsi="Arial Narrow"/>
          <w:i/>
        </w:rPr>
      </w:pPr>
    </w:p>
    <w:p w14:paraId="557C624B" w14:textId="4EAC592A" w:rsidR="00D208A6" w:rsidRDefault="00D208A6" w:rsidP="00D208A6">
      <w:pPr>
        <w:pStyle w:val="ListParagraph"/>
        <w:rPr>
          <w:rFonts w:ascii="Arial Narrow" w:hAnsi="Arial Narrow"/>
          <w:i/>
        </w:rPr>
      </w:pPr>
    </w:p>
    <w:p w14:paraId="1FD3B50F" w14:textId="3593CBA3" w:rsidR="00D208A6" w:rsidRDefault="00D208A6" w:rsidP="00D208A6">
      <w:pPr>
        <w:pStyle w:val="ListParagraph"/>
        <w:rPr>
          <w:rFonts w:ascii="Arial Narrow" w:hAnsi="Arial Narrow"/>
          <w:i/>
        </w:rPr>
      </w:pPr>
    </w:p>
    <w:p w14:paraId="17D5D173" w14:textId="5342CE6E" w:rsidR="00D208A6" w:rsidRDefault="00D208A6" w:rsidP="00D208A6">
      <w:pPr>
        <w:pStyle w:val="ListParagraph"/>
        <w:rPr>
          <w:rFonts w:ascii="Arial Narrow" w:hAnsi="Arial Narrow"/>
          <w:i/>
        </w:rPr>
      </w:pPr>
    </w:p>
    <w:p w14:paraId="00D0E9D2" w14:textId="77777777" w:rsidR="00D208A6" w:rsidRDefault="00D208A6" w:rsidP="00D208A6">
      <w:pPr>
        <w:pStyle w:val="ListParagraph"/>
        <w:rPr>
          <w:rFonts w:ascii="Arial Narrow" w:hAnsi="Arial Narrow"/>
          <w:i/>
        </w:rPr>
      </w:pPr>
    </w:p>
    <w:p w14:paraId="69A6C3E0" w14:textId="77777777" w:rsidR="00D208A6" w:rsidRDefault="00D208A6" w:rsidP="00D208A6">
      <w:pPr>
        <w:pStyle w:val="ListParagraph"/>
        <w:rPr>
          <w:rFonts w:ascii="Arial Narrow" w:hAnsi="Arial Narrow"/>
          <w:i/>
        </w:rPr>
      </w:pPr>
    </w:p>
    <w:p w14:paraId="3DB5571F" w14:textId="6F8C13F7" w:rsidR="00D208A6" w:rsidRDefault="00D208A6" w:rsidP="00D208A6">
      <w:pPr>
        <w:pStyle w:val="ListParagraph"/>
        <w:rPr>
          <w:rFonts w:ascii="Arial Narrow" w:hAnsi="Arial Narrow"/>
          <w:i/>
        </w:rPr>
      </w:pPr>
    </w:p>
    <w:p w14:paraId="70DC1108" w14:textId="77777777" w:rsidR="00D208A6" w:rsidRDefault="00D208A6" w:rsidP="00D208A6">
      <w:pPr>
        <w:pStyle w:val="ListParagraph"/>
        <w:rPr>
          <w:rFonts w:ascii="Arial Narrow" w:hAnsi="Arial Narrow"/>
        </w:rPr>
      </w:pPr>
    </w:p>
    <w:p w14:paraId="458658C4" w14:textId="77777777" w:rsidR="00D208A6" w:rsidRDefault="00D208A6" w:rsidP="00D208A6">
      <w:pPr>
        <w:pStyle w:val="ListParagraph"/>
        <w:rPr>
          <w:rFonts w:ascii="Arial Narrow" w:hAnsi="Arial Narrow"/>
        </w:rPr>
      </w:pPr>
    </w:p>
    <w:p w14:paraId="4E083098" w14:textId="77777777" w:rsidR="00D208A6" w:rsidRDefault="00D208A6" w:rsidP="00D208A6">
      <w:pPr>
        <w:pStyle w:val="ListParagraph"/>
        <w:rPr>
          <w:rFonts w:ascii="Arial Narrow" w:hAnsi="Arial Narrow"/>
        </w:rPr>
      </w:pPr>
    </w:p>
    <w:p w14:paraId="2B3D0572" w14:textId="77777777" w:rsidR="00D208A6" w:rsidRDefault="00D208A6" w:rsidP="00D208A6">
      <w:pPr>
        <w:pStyle w:val="ListParagraph"/>
        <w:rPr>
          <w:rFonts w:ascii="Arial Narrow" w:hAnsi="Arial Narrow"/>
        </w:rPr>
      </w:pPr>
    </w:p>
    <w:p w14:paraId="2642AE30" w14:textId="77777777" w:rsidR="00D208A6" w:rsidRDefault="00D208A6" w:rsidP="00D208A6">
      <w:pPr>
        <w:pStyle w:val="ListParagraph"/>
        <w:rPr>
          <w:rFonts w:ascii="Arial Narrow" w:hAnsi="Arial Narrow"/>
        </w:rPr>
      </w:pPr>
    </w:p>
    <w:p w14:paraId="6721270D" w14:textId="77777777" w:rsidR="00D208A6" w:rsidRDefault="00D208A6" w:rsidP="00D208A6">
      <w:pPr>
        <w:pStyle w:val="ListParagraph"/>
        <w:rPr>
          <w:rFonts w:ascii="Arial Narrow" w:hAnsi="Arial Narrow"/>
        </w:rPr>
      </w:pPr>
    </w:p>
    <w:p w14:paraId="7DE3FFBA" w14:textId="77777777" w:rsidR="00D208A6" w:rsidRDefault="00D208A6" w:rsidP="00D208A6">
      <w:pPr>
        <w:pStyle w:val="ListParagraph"/>
        <w:rPr>
          <w:rFonts w:ascii="Arial Narrow" w:hAnsi="Arial Narrow"/>
        </w:rPr>
      </w:pPr>
    </w:p>
    <w:p w14:paraId="2ED672E4" w14:textId="77777777" w:rsidR="00D208A6" w:rsidRDefault="00D208A6" w:rsidP="00D208A6">
      <w:pPr>
        <w:pStyle w:val="ListParagraph"/>
        <w:rPr>
          <w:rFonts w:ascii="Arial Narrow" w:hAnsi="Arial Narrow"/>
        </w:rPr>
      </w:pPr>
    </w:p>
    <w:p w14:paraId="74025317" w14:textId="77777777" w:rsidR="00D208A6" w:rsidRDefault="00D208A6" w:rsidP="00D208A6">
      <w:pPr>
        <w:pStyle w:val="ListParagraph"/>
        <w:rPr>
          <w:rFonts w:ascii="Arial Narrow" w:hAnsi="Arial Narrow"/>
        </w:rPr>
      </w:pPr>
    </w:p>
    <w:p w14:paraId="183A9763" w14:textId="77777777" w:rsidR="00D208A6" w:rsidRDefault="00D208A6" w:rsidP="00D208A6">
      <w:pPr>
        <w:pStyle w:val="ListParagraph"/>
        <w:rPr>
          <w:rFonts w:ascii="Arial Narrow" w:hAnsi="Arial Narrow"/>
        </w:rPr>
      </w:pPr>
    </w:p>
    <w:p w14:paraId="1ACE7886" w14:textId="77777777" w:rsidR="00D208A6" w:rsidRDefault="00D208A6" w:rsidP="00D208A6">
      <w:pPr>
        <w:pStyle w:val="ListParagraph"/>
        <w:rPr>
          <w:rFonts w:ascii="Arial Narrow" w:hAnsi="Arial Narrow"/>
        </w:rPr>
      </w:pPr>
    </w:p>
    <w:p w14:paraId="7DF2720F" w14:textId="77777777" w:rsidR="00D208A6" w:rsidRDefault="00D208A6" w:rsidP="00D208A6">
      <w:pPr>
        <w:pStyle w:val="ListParagraph"/>
        <w:rPr>
          <w:rFonts w:ascii="Arial Narrow" w:hAnsi="Arial Narrow"/>
        </w:rPr>
      </w:pPr>
    </w:p>
    <w:p w14:paraId="5F06B22A" w14:textId="77777777" w:rsidR="00D208A6" w:rsidRDefault="00D208A6" w:rsidP="00D208A6">
      <w:pPr>
        <w:pStyle w:val="ListParagraph"/>
        <w:rPr>
          <w:rFonts w:ascii="Arial Narrow" w:hAnsi="Arial Narrow"/>
        </w:rPr>
      </w:pPr>
    </w:p>
    <w:p w14:paraId="1EEDE79A" w14:textId="77777777" w:rsidR="00D208A6" w:rsidRDefault="00D208A6" w:rsidP="00D208A6">
      <w:pPr>
        <w:pStyle w:val="ListParagraph"/>
        <w:rPr>
          <w:rFonts w:ascii="Arial Narrow" w:hAnsi="Arial Narrow"/>
        </w:rPr>
      </w:pPr>
    </w:p>
    <w:p w14:paraId="5A70F55D" w14:textId="477CFEBF" w:rsidR="00B97FB0" w:rsidRDefault="00023F9C" w:rsidP="00026397">
      <w:pPr>
        <w:tabs>
          <w:tab w:val="left" w:pos="2600"/>
        </w:tabs>
        <w:rPr>
          <w:rFonts w:ascii="Arial Narrow" w:hAnsi="Arial Narrow" w:cs="Helvetica"/>
        </w:rPr>
      </w:pPr>
      <w:r>
        <w:rPr>
          <w:rFonts w:ascii="Arial Narrow" w:hAnsi="Arial Narrow"/>
          <w:b/>
          <w:u w:val="single"/>
        </w:rPr>
        <w:t>IMAGE 10</w:t>
      </w:r>
      <w:r w:rsidR="00B97FB0">
        <w:rPr>
          <w:rFonts w:ascii="Arial Narrow" w:hAnsi="Arial Narrow"/>
          <w:b/>
        </w:rPr>
        <w:t>:</w:t>
      </w:r>
      <w:r w:rsidR="00B97FB0">
        <w:rPr>
          <w:rFonts w:ascii="Arial Narrow" w:hAnsi="Arial Narrow"/>
        </w:rPr>
        <w:t xml:space="preserve"> </w:t>
      </w:r>
      <w:r w:rsidR="00B97FB0" w:rsidRPr="00EC68DA">
        <w:rPr>
          <w:rFonts w:ascii="Arial Narrow" w:hAnsi="Arial Narrow"/>
          <w:b/>
          <w:i/>
        </w:rPr>
        <w:t>Orphan Girl at the Cemetery</w:t>
      </w:r>
      <w:r w:rsidR="00B97FB0">
        <w:rPr>
          <w:rFonts w:ascii="Arial Narrow" w:hAnsi="Arial Narrow"/>
          <w:b/>
        </w:rPr>
        <w:t xml:space="preserve">, </w:t>
      </w:r>
      <w:proofErr w:type="spellStart"/>
      <w:r w:rsidR="00B97FB0" w:rsidRPr="000F2F8F">
        <w:rPr>
          <w:rFonts w:ascii="Arial Narrow" w:hAnsi="Arial Narrow" w:cs="Helvetica"/>
        </w:rPr>
        <w:t>Eugène</w:t>
      </w:r>
      <w:proofErr w:type="spellEnd"/>
      <w:r w:rsidR="00B97FB0" w:rsidRPr="000F2F8F">
        <w:rPr>
          <w:rFonts w:ascii="Arial Narrow" w:hAnsi="Arial Narrow" w:cs="Helvetica"/>
        </w:rPr>
        <w:t xml:space="preserve"> Delacroix</w:t>
      </w:r>
      <w:r w:rsidR="00B97FB0">
        <w:rPr>
          <w:rFonts w:ascii="Arial Narrow" w:hAnsi="Arial Narrow" w:cs="Helvetica"/>
        </w:rPr>
        <w:t xml:space="preserve"> (1823-1824)</w:t>
      </w:r>
    </w:p>
    <w:p w14:paraId="3A81E2E7" w14:textId="36D90C3F" w:rsidR="00B97FB0" w:rsidRDefault="00B97FB0" w:rsidP="00B97FB0">
      <w:pPr>
        <w:tabs>
          <w:tab w:val="left" w:pos="2600"/>
        </w:tabs>
        <w:rPr>
          <w:rFonts w:ascii="Arial Narrow" w:hAnsi="Arial Narrow" w:cs="Helvetica"/>
        </w:rPr>
      </w:pPr>
      <w:r>
        <w:rPr>
          <w:rFonts w:ascii="Arial Narrow" w:hAnsi="Arial Narrow" w:cs="Helvetica"/>
        </w:rPr>
        <w:t xml:space="preserve">In this painting, </w:t>
      </w:r>
      <w:r w:rsidRPr="000F2F8F">
        <w:rPr>
          <w:rFonts w:ascii="Arial Narrow" w:hAnsi="Arial Narrow" w:cs="Helvetica"/>
        </w:rPr>
        <w:t>Delacroix</w:t>
      </w:r>
      <w:r>
        <w:rPr>
          <w:rFonts w:ascii="Arial Narrow" w:hAnsi="Arial Narrow" w:cs="Helvetica"/>
        </w:rPr>
        <w:t xml:space="preserve"> depicts a girl, grief-stricken, eyes welling with tears, and looking upward.  Behind her there is a dismal landscape, fitting with the vivid depiction of melancholy on her face.   Her clothes add to her depiction of sad vulnerability, with her shirt falling off her shoulder and the pale coloring of her dress.  For </w:t>
      </w:r>
      <w:r w:rsidRPr="000F2F8F">
        <w:rPr>
          <w:rFonts w:ascii="Arial Narrow" w:hAnsi="Arial Narrow" w:cs="Helvetica"/>
        </w:rPr>
        <w:t>Delacroix</w:t>
      </w:r>
      <w:r>
        <w:rPr>
          <w:rFonts w:ascii="Arial Narrow" w:hAnsi="Arial Narrow" w:cs="Helvetica"/>
        </w:rPr>
        <w:t>, colors were of utmost importance in his paintings.  This work was painted only about 2 years before Bee</w:t>
      </w:r>
      <w:r w:rsidR="001B5D61">
        <w:rPr>
          <w:rFonts w:ascii="Arial Narrow" w:hAnsi="Arial Narrow" w:cs="Helvetica"/>
        </w:rPr>
        <w:t>thoven’s Op. 135 String Quartet and explores the depiction of tragedy during that time.</w:t>
      </w:r>
      <w:bookmarkStart w:id="0" w:name="_GoBack"/>
      <w:bookmarkEnd w:id="0"/>
    </w:p>
    <w:p w14:paraId="0B9557CA" w14:textId="77777777" w:rsidR="00E054DC" w:rsidRDefault="00E054DC" w:rsidP="00B97FB0">
      <w:pPr>
        <w:tabs>
          <w:tab w:val="left" w:pos="2600"/>
        </w:tabs>
        <w:rPr>
          <w:rFonts w:ascii="Arial Narrow" w:hAnsi="Arial Narrow" w:cs="Helvetica"/>
        </w:rPr>
      </w:pPr>
    </w:p>
    <w:p w14:paraId="76D2C912" w14:textId="77777777" w:rsidR="00B97FB0" w:rsidRDefault="00B97FB0" w:rsidP="00B97FB0">
      <w:pPr>
        <w:tabs>
          <w:tab w:val="left" w:pos="2600"/>
        </w:tabs>
        <w:rPr>
          <w:rFonts w:ascii="Arial Narrow" w:hAnsi="Arial Narrow" w:cs="Helvetica"/>
          <w:b/>
        </w:rPr>
      </w:pPr>
      <w:r>
        <w:rPr>
          <w:rFonts w:ascii="Arial Narrow" w:hAnsi="Arial Narrow" w:cs="Helvetica"/>
          <w:b/>
        </w:rPr>
        <w:t>Discussion Questions:</w:t>
      </w:r>
    </w:p>
    <w:p w14:paraId="0F78B26D" w14:textId="77777777" w:rsidR="00B97FB0" w:rsidRDefault="00B97FB0" w:rsidP="00B97FB0">
      <w:pPr>
        <w:pStyle w:val="ListParagraph"/>
        <w:numPr>
          <w:ilvl w:val="0"/>
          <w:numId w:val="9"/>
        </w:numPr>
        <w:tabs>
          <w:tab w:val="left" w:pos="2600"/>
        </w:tabs>
        <w:rPr>
          <w:rFonts w:ascii="Arial Narrow" w:hAnsi="Arial Narrow"/>
        </w:rPr>
      </w:pPr>
      <w:r>
        <w:rPr>
          <w:rFonts w:ascii="Arial Narrow" w:hAnsi="Arial Narrow"/>
        </w:rPr>
        <w:t>If this work did not include the landscape in the background, would it still depict a similar mood?</w:t>
      </w:r>
    </w:p>
    <w:p w14:paraId="2461AEE1" w14:textId="77777777" w:rsidR="00B97FB0" w:rsidRDefault="00B97FB0" w:rsidP="00B97FB0">
      <w:pPr>
        <w:pStyle w:val="ListParagraph"/>
        <w:numPr>
          <w:ilvl w:val="0"/>
          <w:numId w:val="9"/>
        </w:numPr>
        <w:tabs>
          <w:tab w:val="left" w:pos="2600"/>
        </w:tabs>
        <w:rPr>
          <w:rFonts w:ascii="Arial Narrow" w:hAnsi="Arial Narrow"/>
        </w:rPr>
      </w:pPr>
      <w:r>
        <w:rPr>
          <w:rFonts w:ascii="Arial Narrow" w:hAnsi="Arial Narrow"/>
        </w:rPr>
        <w:t>Why do you think the artist depicted the girl looking up?</w:t>
      </w:r>
    </w:p>
    <w:p w14:paraId="2DB1A30A" w14:textId="20E75481" w:rsidR="00D208A6" w:rsidRPr="00786E43" w:rsidRDefault="00B97FB0" w:rsidP="00B97FB0">
      <w:pPr>
        <w:pStyle w:val="ListParagraph"/>
        <w:numPr>
          <w:ilvl w:val="0"/>
          <w:numId w:val="9"/>
        </w:numPr>
        <w:tabs>
          <w:tab w:val="left" w:pos="2600"/>
        </w:tabs>
        <w:rPr>
          <w:rFonts w:ascii="Arial Narrow" w:hAnsi="Arial Narrow"/>
        </w:rPr>
      </w:pPr>
      <w:r>
        <w:rPr>
          <w:rFonts w:ascii="Arial Narrow" w:hAnsi="Arial Narrow"/>
        </w:rPr>
        <w:t>How might the introduction to the 4</w:t>
      </w:r>
      <w:r w:rsidRPr="00D44727">
        <w:rPr>
          <w:rFonts w:ascii="Arial Narrow" w:hAnsi="Arial Narrow"/>
          <w:vertAlign w:val="superscript"/>
        </w:rPr>
        <w:t>th</w:t>
      </w:r>
      <w:r>
        <w:rPr>
          <w:rFonts w:ascii="Arial Narrow" w:hAnsi="Arial Narrow"/>
        </w:rPr>
        <w:t xml:space="preserve"> movement of Beethoven’s Op. 135 be similar to this painting? </w:t>
      </w:r>
      <w:r w:rsidRPr="000B5221">
        <w:rPr>
          <w:rFonts w:ascii="Arial Narrow" w:hAnsi="Arial Narrow"/>
          <w:i/>
        </w:rPr>
        <w:t>Think about the words that were included in that movement of Beethoven (The difficult resolution—Must it be</w:t>
      </w:r>
      <w:proofErr w:type="gramStart"/>
      <w:r w:rsidRPr="000B5221">
        <w:rPr>
          <w:rFonts w:ascii="Arial Narrow" w:hAnsi="Arial Narrow"/>
          <w:i/>
        </w:rPr>
        <w:t>?—</w:t>
      </w:r>
      <w:proofErr w:type="gramEnd"/>
      <w:r w:rsidRPr="000B5221">
        <w:rPr>
          <w:rFonts w:ascii="Arial Narrow" w:hAnsi="Arial Narrow"/>
          <w:i/>
        </w:rPr>
        <w:t xml:space="preserve">It must be, it must be!). There is speculation as to what this means, but some might say it is about facing and accepting death or another deep philosophical question. </w:t>
      </w:r>
    </w:p>
    <w:p w14:paraId="1645EF4C" w14:textId="07276D64" w:rsidR="00761C38" w:rsidRPr="00B97FB0" w:rsidRDefault="00761C38" w:rsidP="00B97FB0">
      <w:pPr>
        <w:rPr>
          <w:rFonts w:ascii="Arial Narrow" w:hAnsi="Arial Narrow"/>
        </w:rPr>
      </w:pPr>
      <w:r>
        <w:rPr>
          <w:rFonts w:ascii="Arial Narrow" w:hAnsi="Arial Narrow"/>
          <w:noProof/>
        </w:rPr>
        <mc:AlternateContent>
          <mc:Choice Requires="wps">
            <w:drawing>
              <wp:anchor distT="0" distB="0" distL="114300" distR="114300" simplePos="0" relativeHeight="251680768" behindDoc="0" locked="0" layoutInCell="1" allowOverlap="1" wp14:anchorId="1ACD21B9" wp14:editId="1F033D18">
                <wp:simplePos x="0" y="0"/>
                <wp:positionH relativeFrom="column">
                  <wp:posOffset>-342900</wp:posOffset>
                </wp:positionH>
                <wp:positionV relativeFrom="paragraph">
                  <wp:posOffset>115570</wp:posOffset>
                </wp:positionV>
                <wp:extent cx="68580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6.95pt,9.1pt" to="513.05pt,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" strokecolor="black [3213]" strokeweight="2pt"/>
            </w:pict>
          </mc:Fallback>
        </mc:AlternateContent>
      </w:r>
    </w:p>
    <w:p w14:paraId="253FCF27" w14:textId="77777777" w:rsidR="00D208A6" w:rsidRDefault="00D208A6" w:rsidP="00D208A6">
      <w:pPr>
        <w:rPr>
          <w:rFonts w:ascii="Arial Narrow" w:hAnsi="Arial Narrow"/>
          <w:b/>
        </w:rPr>
      </w:pPr>
      <w:r>
        <w:rPr>
          <w:rFonts w:ascii="Arial Narrow" w:hAnsi="Arial Narrow"/>
          <w:b/>
        </w:rPr>
        <w:t xml:space="preserve">Song of the River, by Louise </w:t>
      </w:r>
      <w:proofErr w:type="spellStart"/>
      <w:r>
        <w:rPr>
          <w:rFonts w:ascii="Arial Narrow" w:hAnsi="Arial Narrow"/>
          <w:b/>
        </w:rPr>
        <w:t>Glück</w:t>
      </w:r>
      <w:proofErr w:type="spellEnd"/>
    </w:p>
    <w:p w14:paraId="261EF068" w14:textId="77777777" w:rsidR="00D736DD" w:rsidRDefault="00D736DD" w:rsidP="00D736DD">
      <w:pPr>
        <w:rPr>
          <w:rFonts w:ascii="Arial Narrow" w:hAnsi="Arial Narrow"/>
          <w:i/>
        </w:rPr>
      </w:pPr>
      <w:r>
        <w:rPr>
          <w:rFonts w:ascii="Arial Narrow" w:hAnsi="Arial Narrow"/>
          <w:i/>
        </w:rPr>
        <w:t>This year, for the Cypress String Quartet’s 17</w:t>
      </w:r>
      <w:r w:rsidRPr="00AC5091">
        <w:rPr>
          <w:rFonts w:ascii="Arial Narrow" w:hAnsi="Arial Narrow"/>
          <w:i/>
          <w:vertAlign w:val="superscript"/>
        </w:rPr>
        <w:t>th</w:t>
      </w:r>
      <w:r>
        <w:rPr>
          <w:rFonts w:ascii="Arial Narrow" w:hAnsi="Arial Narrow"/>
          <w:i/>
        </w:rPr>
        <w:t xml:space="preserve"> and final Annual Call &amp; Response program, a brand new composition was written for the quartet by American composer, Dan Coleman.  His work is inspired by the idea of tragedy &amp; comedy and Beethoven, and is especially influenced by the following poem by Louise </w:t>
      </w:r>
      <w:proofErr w:type="spellStart"/>
      <w:r>
        <w:rPr>
          <w:rFonts w:ascii="Arial Narrow" w:hAnsi="Arial Narrow"/>
          <w:i/>
        </w:rPr>
        <w:t>Glück</w:t>
      </w:r>
      <w:proofErr w:type="spellEnd"/>
      <w:r>
        <w:rPr>
          <w:rFonts w:ascii="Arial Narrow" w:hAnsi="Arial Narrow"/>
          <w:i/>
        </w:rPr>
        <w:t xml:space="preserve">.  She often uses Greek &amp; Roman myths as inspiration, adding especially to the tragic impact of her works.  However, in many of her poems, she is able to seamlessly weave a shimmer of hope into the tragic fibers of life.  Dan Coleman’s new String Quartet No. 3 is entitled “together, as the river”, and is in memory of composer Jeffery Cotton.  Cotton was an American composer and wrote his beautiful “Serenade (String Quartet No. 2)” for the CSQ Call &amp; Response program in 2011. </w:t>
      </w:r>
    </w:p>
    <w:p w14:paraId="0BF97EA8" w14:textId="77777777" w:rsidR="00D736DD" w:rsidRDefault="00D736DD" w:rsidP="00D736DD">
      <w:pPr>
        <w:rPr>
          <w:rFonts w:ascii="Arial Narrow" w:hAnsi="Arial Narrow"/>
          <w:i/>
        </w:rPr>
      </w:pPr>
    </w:p>
    <w:p w14:paraId="7D7CA155" w14:textId="77777777" w:rsidR="00D736DD" w:rsidRDefault="00D736DD" w:rsidP="00D736DD">
      <w:pPr>
        <w:rPr>
          <w:rFonts w:ascii="Arial Narrow" w:hAnsi="Arial Narrow"/>
          <w:i/>
        </w:rPr>
      </w:pPr>
      <w:r w:rsidRPr="0042555A">
        <w:rPr>
          <w:rFonts w:ascii="Arial Narrow" w:hAnsi="Arial Narrow"/>
          <w:i/>
        </w:rPr>
        <w:t xml:space="preserve">Coleman’s String Quartet No. 3 begins by exploring all pairs of instruments </w:t>
      </w:r>
      <w:r>
        <w:rPr>
          <w:rFonts w:ascii="Arial Narrow" w:hAnsi="Arial Narrow"/>
          <w:i/>
        </w:rPr>
        <w:t xml:space="preserve">before, well into the </w:t>
      </w:r>
      <w:proofErr w:type="gramStart"/>
      <w:r>
        <w:rPr>
          <w:rFonts w:ascii="Arial Narrow" w:hAnsi="Arial Narrow"/>
          <w:i/>
        </w:rPr>
        <w:t>piece,</w:t>
      </w:r>
      <w:proofErr w:type="gramEnd"/>
      <w:r w:rsidRPr="0042555A">
        <w:rPr>
          <w:rFonts w:ascii="Arial Narrow" w:hAnsi="Arial Narrow"/>
          <w:i/>
        </w:rPr>
        <w:t xml:space="preserve"> we see these “rivers” of instruments collide into one. </w:t>
      </w:r>
      <w:r>
        <w:rPr>
          <w:rFonts w:ascii="Arial Narrow" w:hAnsi="Arial Narrow"/>
          <w:i/>
        </w:rPr>
        <w:t xml:space="preserve">For example, the beginning starts with a duet between 2 violins, then a trio between 2 violins and cello, then cello and violin, etc.  Taking from the words of Louise </w:t>
      </w:r>
      <w:proofErr w:type="spellStart"/>
      <w:r>
        <w:rPr>
          <w:rFonts w:ascii="Arial Narrow" w:hAnsi="Arial Narrow"/>
          <w:i/>
        </w:rPr>
        <w:t>Glück</w:t>
      </w:r>
      <w:proofErr w:type="spellEnd"/>
      <w:r>
        <w:rPr>
          <w:rFonts w:ascii="Arial Narrow" w:hAnsi="Arial Narrow"/>
          <w:i/>
        </w:rPr>
        <w:t>, “nothing happens twice” and the instruments constantly “drift apart and together” with trees of “cypress” in the landscape.</w:t>
      </w:r>
    </w:p>
    <w:p w14:paraId="314643D3" w14:textId="77777777" w:rsidR="00D736DD" w:rsidRPr="0042555A" w:rsidRDefault="00D736DD" w:rsidP="00D736DD">
      <w:pPr>
        <w:rPr>
          <w:rFonts w:ascii="Arial Narrow" w:hAnsi="Arial Narrow"/>
          <w:i/>
        </w:rPr>
      </w:pPr>
    </w:p>
    <w:p w14:paraId="4802C3FE" w14:textId="12354427"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r w:rsidRPr="00734204">
        <w:rPr>
          <w:rFonts w:ascii="Arial Narrow" w:hAnsi="Arial Narrow" w:cs="Times"/>
          <w:color w:val="131313"/>
          <w:sz w:val="23"/>
          <w:szCs w:val="23"/>
        </w:rPr>
        <w:t>Once we were happy, we had no memories.</w:t>
      </w:r>
    </w:p>
    <w:p w14:paraId="2D25B3A1" w14:textId="685C1EF5"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r w:rsidRPr="00734204">
        <w:rPr>
          <w:rFonts w:ascii="Arial Narrow" w:hAnsi="Arial Narrow" w:cs="Times"/>
          <w:color w:val="131313"/>
          <w:sz w:val="23"/>
          <w:szCs w:val="23"/>
        </w:rPr>
        <w:t xml:space="preserve">For all the repetition, nothing happened twice. </w:t>
      </w:r>
    </w:p>
    <w:p w14:paraId="1A68F57E" w14:textId="617B4A64"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r w:rsidRPr="00734204">
        <w:rPr>
          <w:rFonts w:ascii="Arial Narrow" w:hAnsi="Arial Narrow" w:cs="Times"/>
          <w:color w:val="131313"/>
          <w:sz w:val="23"/>
          <w:szCs w:val="23"/>
        </w:rPr>
        <w:t xml:space="preserve">We were always walking parallel to a river </w:t>
      </w:r>
    </w:p>
    <w:p w14:paraId="479E999F" w14:textId="48AFF64C"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with</w:t>
      </w:r>
      <w:proofErr w:type="gramEnd"/>
      <w:r w:rsidRPr="00734204">
        <w:rPr>
          <w:rFonts w:ascii="Arial Narrow" w:hAnsi="Arial Narrow" w:cs="Times"/>
          <w:color w:val="131313"/>
          <w:sz w:val="23"/>
          <w:szCs w:val="23"/>
        </w:rPr>
        <w:t xml:space="preserve"> no sense of progression</w:t>
      </w:r>
    </w:p>
    <w:p w14:paraId="2A78411B" w14:textId="73A69484"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though</w:t>
      </w:r>
      <w:proofErr w:type="gramEnd"/>
      <w:r w:rsidRPr="00734204">
        <w:rPr>
          <w:rFonts w:ascii="Arial Narrow" w:hAnsi="Arial Narrow" w:cs="Times"/>
          <w:color w:val="131313"/>
          <w:sz w:val="23"/>
          <w:szCs w:val="23"/>
        </w:rPr>
        <w:t xml:space="preserve"> the trees across from us</w:t>
      </w:r>
    </w:p>
    <w:p w14:paraId="62666234" w14:textId="472BC702"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were</w:t>
      </w:r>
      <w:proofErr w:type="gramEnd"/>
      <w:r w:rsidRPr="00734204">
        <w:rPr>
          <w:rFonts w:ascii="Arial Narrow" w:hAnsi="Arial Narrow" w:cs="Times"/>
          <w:color w:val="131313"/>
          <w:sz w:val="23"/>
          <w:szCs w:val="23"/>
        </w:rPr>
        <w:t xml:space="preserve"> sometimes birch, sometimes cypress-</w:t>
      </w:r>
    </w:p>
    <w:p w14:paraId="0CD243FA" w14:textId="0447BE67"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the</w:t>
      </w:r>
      <w:proofErr w:type="gramEnd"/>
      <w:r w:rsidRPr="00734204">
        <w:rPr>
          <w:rFonts w:ascii="Arial Narrow" w:hAnsi="Arial Narrow" w:cs="Times"/>
          <w:color w:val="131313"/>
          <w:sz w:val="23"/>
          <w:szCs w:val="23"/>
        </w:rPr>
        <w:t xml:space="preserve"> sky was blue, a matrix of blue glass.</w:t>
      </w:r>
    </w:p>
    <w:p w14:paraId="7986948D" w14:textId="26325FB9" w:rsidR="00D208A6" w:rsidRPr="00734204" w:rsidRDefault="00D208A6" w:rsidP="00D208A6">
      <w:pPr>
        <w:widowControl w:val="0"/>
        <w:autoSpaceDE w:val="0"/>
        <w:autoSpaceDN w:val="0"/>
        <w:adjustRightInd w:val="0"/>
        <w:rPr>
          <w:rFonts w:ascii="Arial Narrow" w:hAnsi="Arial Narrow" w:cs="Times"/>
          <w:color w:val="131313"/>
          <w:sz w:val="23"/>
          <w:szCs w:val="23"/>
        </w:rPr>
      </w:pPr>
    </w:p>
    <w:p w14:paraId="3AFDD10C" w14:textId="211F8CDC"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r w:rsidRPr="00734204">
        <w:rPr>
          <w:rFonts w:ascii="Arial Narrow" w:hAnsi="Arial Narrow" w:cs="Times"/>
          <w:color w:val="131313"/>
          <w:sz w:val="23"/>
          <w:szCs w:val="23"/>
        </w:rPr>
        <w:t>While, in the river, things were going by-</w:t>
      </w:r>
    </w:p>
    <w:p w14:paraId="36497B86" w14:textId="6D8B4381"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a</w:t>
      </w:r>
      <w:proofErr w:type="gramEnd"/>
      <w:r w:rsidRPr="00734204">
        <w:rPr>
          <w:rFonts w:ascii="Arial Narrow" w:hAnsi="Arial Narrow" w:cs="Times"/>
          <w:color w:val="131313"/>
          <w:sz w:val="23"/>
          <w:szCs w:val="23"/>
        </w:rPr>
        <w:t xml:space="preserve"> few leaves, a child's boat painted red and white,</w:t>
      </w:r>
    </w:p>
    <w:p w14:paraId="3C148611" w14:textId="620328E5"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its</w:t>
      </w:r>
      <w:proofErr w:type="gramEnd"/>
      <w:r w:rsidRPr="00734204">
        <w:rPr>
          <w:rFonts w:ascii="Arial Narrow" w:hAnsi="Arial Narrow" w:cs="Times"/>
          <w:color w:val="131313"/>
          <w:sz w:val="23"/>
          <w:szCs w:val="23"/>
        </w:rPr>
        <w:t xml:space="preserve"> sail stained by the water-</w:t>
      </w:r>
    </w:p>
    <w:p w14:paraId="7A681177" w14:textId="4EF7ACA3" w:rsidR="00D208A6" w:rsidRPr="00734204" w:rsidRDefault="00D208A6" w:rsidP="00D208A6">
      <w:pPr>
        <w:widowControl w:val="0"/>
        <w:autoSpaceDE w:val="0"/>
        <w:autoSpaceDN w:val="0"/>
        <w:adjustRightInd w:val="0"/>
        <w:rPr>
          <w:rFonts w:ascii="Arial Narrow" w:hAnsi="Arial Narrow" w:cs="Times"/>
          <w:color w:val="131313"/>
          <w:sz w:val="23"/>
          <w:szCs w:val="23"/>
        </w:rPr>
      </w:pPr>
    </w:p>
    <w:p w14:paraId="0572F387" w14:textId="7E29B15E"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r w:rsidRPr="00734204">
        <w:rPr>
          <w:rFonts w:ascii="Arial Narrow" w:hAnsi="Arial Narrow" w:cs="Times"/>
          <w:color w:val="131313"/>
          <w:sz w:val="23"/>
          <w:szCs w:val="23"/>
        </w:rPr>
        <w:t>As they passed, on the surface we could see ourselves</w:t>
      </w:r>
      <w:proofErr w:type="gramStart"/>
      <w:r w:rsidRPr="00734204">
        <w:rPr>
          <w:rFonts w:ascii="Arial Narrow" w:hAnsi="Arial Narrow" w:cs="Times"/>
          <w:color w:val="131313"/>
          <w:sz w:val="23"/>
          <w:szCs w:val="23"/>
        </w:rPr>
        <w:t>;</w:t>
      </w:r>
      <w:proofErr w:type="gramEnd"/>
    </w:p>
    <w:p w14:paraId="25F527BC" w14:textId="2AB992EA"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we</w:t>
      </w:r>
      <w:proofErr w:type="gramEnd"/>
      <w:r w:rsidRPr="00734204">
        <w:rPr>
          <w:rFonts w:ascii="Arial Narrow" w:hAnsi="Arial Narrow" w:cs="Times"/>
          <w:color w:val="131313"/>
          <w:sz w:val="23"/>
          <w:szCs w:val="23"/>
        </w:rPr>
        <w:t xml:space="preserve"> seemed to drift</w:t>
      </w:r>
    </w:p>
    <w:p w14:paraId="490218C9" w14:textId="02526D9C"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apart</w:t>
      </w:r>
      <w:proofErr w:type="gramEnd"/>
      <w:r w:rsidRPr="00734204">
        <w:rPr>
          <w:rFonts w:ascii="Arial Narrow" w:hAnsi="Arial Narrow" w:cs="Times"/>
          <w:color w:val="131313"/>
          <w:sz w:val="23"/>
          <w:szCs w:val="23"/>
        </w:rPr>
        <w:t xml:space="preserve"> and together, as the river</w:t>
      </w:r>
    </w:p>
    <w:p w14:paraId="707DA76A" w14:textId="604EF9DF" w:rsidR="00D208A6" w:rsidRPr="00734204" w:rsidRDefault="00D208A6" w:rsidP="00D208A6">
      <w:pPr>
        <w:widowControl w:val="0"/>
        <w:autoSpaceDE w:val="0"/>
        <w:autoSpaceDN w:val="0"/>
        <w:adjustRightInd w:val="0"/>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linked</w:t>
      </w:r>
      <w:proofErr w:type="gramEnd"/>
      <w:r w:rsidRPr="00734204">
        <w:rPr>
          <w:rFonts w:ascii="Arial Narrow" w:hAnsi="Arial Narrow" w:cs="Times"/>
          <w:color w:val="131313"/>
          <w:sz w:val="23"/>
          <w:szCs w:val="23"/>
        </w:rPr>
        <w:t xml:space="preserve"> us forever, though up ahead</w:t>
      </w:r>
    </w:p>
    <w:p w14:paraId="1F8C89E4" w14:textId="6EFD38B3" w:rsidR="00D208A6" w:rsidRPr="00734204" w:rsidRDefault="00D208A6" w:rsidP="00D208A6">
      <w:pPr>
        <w:ind w:firstLine="360"/>
        <w:rPr>
          <w:rFonts w:ascii="Arial Narrow" w:hAnsi="Arial Narrow" w:cs="Times"/>
          <w:color w:val="131313"/>
          <w:sz w:val="23"/>
          <w:szCs w:val="23"/>
        </w:rPr>
      </w:pPr>
      <w:proofErr w:type="gramStart"/>
      <w:r w:rsidRPr="00734204">
        <w:rPr>
          <w:rFonts w:ascii="Arial Narrow" w:hAnsi="Arial Narrow" w:cs="Times"/>
          <w:color w:val="131313"/>
          <w:sz w:val="23"/>
          <w:szCs w:val="23"/>
        </w:rPr>
        <w:t>were</w:t>
      </w:r>
      <w:proofErr w:type="gramEnd"/>
      <w:r w:rsidRPr="00734204">
        <w:rPr>
          <w:rFonts w:ascii="Arial Narrow" w:hAnsi="Arial Narrow" w:cs="Times"/>
          <w:color w:val="131313"/>
          <w:sz w:val="23"/>
          <w:szCs w:val="23"/>
        </w:rPr>
        <w:t xml:space="preserve"> other couples, choosing souvenirs</w:t>
      </w:r>
    </w:p>
    <w:p w14:paraId="20D83EA0" w14:textId="77777777" w:rsidR="00B86C9D" w:rsidRDefault="00B86C9D" w:rsidP="00D208A6">
      <w:pPr>
        <w:ind w:firstLine="360"/>
        <w:rPr>
          <w:rFonts w:ascii="Arial Narrow" w:hAnsi="Arial Narrow" w:cs="Times"/>
          <w:color w:val="131313"/>
        </w:rPr>
      </w:pPr>
    </w:p>
    <w:p w14:paraId="2042EA43" w14:textId="66759B4A" w:rsidR="00D736DD" w:rsidRPr="00D736DD" w:rsidRDefault="00D208A6" w:rsidP="00D736DD">
      <w:pPr>
        <w:pStyle w:val="ListParagraph"/>
        <w:numPr>
          <w:ilvl w:val="0"/>
          <w:numId w:val="14"/>
        </w:numPr>
        <w:rPr>
          <w:rFonts w:ascii="Arial Narrow" w:hAnsi="Arial Narrow"/>
        </w:rPr>
      </w:pPr>
      <w:r>
        <w:rPr>
          <w:rFonts w:ascii="Arial Narrow" w:hAnsi="Arial Narrow"/>
        </w:rPr>
        <w:t xml:space="preserve">You will hear this work during the Cypress String Quartet’s concert and visit, but before you hear it, what do you think this piece will sound like?  </w:t>
      </w:r>
    </w:p>
    <w:p w14:paraId="66032BC1" w14:textId="5AD2418B" w:rsidR="001F442B" w:rsidRPr="001F442B" w:rsidRDefault="001F442B" w:rsidP="00D208A6">
      <w:pPr>
        <w:pStyle w:val="ListParagraph"/>
        <w:numPr>
          <w:ilvl w:val="0"/>
          <w:numId w:val="14"/>
        </w:numPr>
        <w:rPr>
          <w:rFonts w:ascii="Arial Narrow" w:hAnsi="Arial Narrow"/>
        </w:rPr>
      </w:pPr>
      <w:r>
        <w:rPr>
          <w:rFonts w:ascii="Arial Narrow" w:hAnsi="Arial Narrow"/>
          <w:b/>
          <w:u w:val="single"/>
        </w:rPr>
        <w:t>MUSICAL EXAMPLE</w:t>
      </w:r>
      <w:r w:rsidR="001C040C">
        <w:rPr>
          <w:rFonts w:ascii="Arial Narrow" w:hAnsi="Arial Narrow"/>
          <w:b/>
          <w:u w:val="single"/>
        </w:rPr>
        <w:t xml:space="preserve"> 19</w:t>
      </w:r>
      <w:r>
        <w:rPr>
          <w:rFonts w:ascii="Arial Narrow" w:hAnsi="Arial Narrow"/>
          <w:b/>
          <w:u w:val="single"/>
        </w:rPr>
        <w:t>:</w:t>
      </w:r>
      <w:r>
        <w:rPr>
          <w:rFonts w:ascii="Arial Narrow" w:hAnsi="Arial Narrow"/>
        </w:rPr>
        <w:t xml:space="preserve"> </w:t>
      </w:r>
      <w:proofErr w:type="spellStart"/>
      <w:r>
        <w:rPr>
          <w:rFonts w:ascii="Arial Narrow" w:hAnsi="Arial Narrow"/>
          <w:b/>
          <w:i/>
        </w:rPr>
        <w:t>quartetto</w:t>
      </w:r>
      <w:proofErr w:type="spellEnd"/>
      <w:r>
        <w:rPr>
          <w:rFonts w:ascii="Arial Narrow" w:hAnsi="Arial Narrow"/>
          <w:b/>
          <w:i/>
        </w:rPr>
        <w:t xml:space="preserve"> </w:t>
      </w:r>
      <w:proofErr w:type="spellStart"/>
      <w:r>
        <w:rPr>
          <w:rFonts w:ascii="Arial Narrow" w:hAnsi="Arial Narrow"/>
          <w:b/>
          <w:i/>
        </w:rPr>
        <w:t>ricercare</w:t>
      </w:r>
      <w:proofErr w:type="spellEnd"/>
      <w:r>
        <w:rPr>
          <w:rFonts w:ascii="Arial Narrow" w:hAnsi="Arial Narrow"/>
          <w:b/>
          <w:i/>
        </w:rPr>
        <w:t xml:space="preserve">, </w:t>
      </w:r>
      <w:r>
        <w:rPr>
          <w:rFonts w:ascii="Arial Narrow" w:hAnsi="Arial Narrow"/>
          <w:b/>
        </w:rPr>
        <w:t>I. Fierce, obsessed</w:t>
      </w:r>
      <w:r>
        <w:rPr>
          <w:rFonts w:ascii="Arial Narrow" w:hAnsi="Arial Narrow"/>
          <w:b/>
          <w:i/>
        </w:rPr>
        <w:t xml:space="preserve"> </w:t>
      </w:r>
      <w:r>
        <w:rPr>
          <w:rFonts w:ascii="Arial Narrow" w:hAnsi="Arial Narrow"/>
          <w:b/>
        </w:rPr>
        <w:t xml:space="preserve">by Dan Coleman </w:t>
      </w:r>
      <w:r>
        <w:rPr>
          <w:rFonts w:ascii="Arial Narrow" w:hAnsi="Arial Narrow"/>
          <w:b/>
          <w:i/>
        </w:rPr>
        <w:t>(Dedicated to the Cypress String Quartet)</w:t>
      </w:r>
    </w:p>
    <w:p w14:paraId="12436AB7" w14:textId="0DEC7507" w:rsidR="001F442B" w:rsidRPr="001F442B" w:rsidRDefault="001F442B" w:rsidP="001F442B">
      <w:pPr>
        <w:pStyle w:val="ListParagraph"/>
        <w:ind w:left="1080"/>
        <w:rPr>
          <w:rFonts w:ascii="Arial Narrow" w:hAnsi="Arial Narrow"/>
          <w:i/>
        </w:rPr>
      </w:pPr>
      <w:r>
        <w:rPr>
          <w:rFonts w:ascii="Arial Narrow" w:hAnsi="Arial Narrow"/>
          <w:i/>
        </w:rPr>
        <w:t>This musical example is to give the students a feel for the works of Dan Coleman.  This piece was the first commissioned work for the CSQ Call &amp; Response program in 2000.</w:t>
      </w:r>
    </w:p>
    <w:p w14:paraId="6F7035F6" w14:textId="43524F08" w:rsidR="00D208A6" w:rsidRDefault="00786E43" w:rsidP="00D208A6">
      <w:pPr>
        <w:pStyle w:val="ListParagraph"/>
        <w:numPr>
          <w:ilvl w:val="0"/>
          <w:numId w:val="14"/>
        </w:numPr>
        <w:rPr>
          <w:rFonts w:ascii="Arial Narrow" w:hAnsi="Arial Narrow"/>
        </w:rPr>
      </w:pPr>
      <w:r>
        <w:rPr>
          <w:rFonts w:ascii="Arial Narrow" w:hAnsi="Arial Narrow"/>
          <w:noProof/>
        </w:rPr>
        <mc:AlternateContent>
          <mc:Choice Requires="wps">
            <w:drawing>
              <wp:anchor distT="0" distB="0" distL="114300" distR="114300" simplePos="0" relativeHeight="251682816" behindDoc="0" locked="0" layoutInCell="1" allowOverlap="1" wp14:anchorId="3BDEE7E6" wp14:editId="0D873C8E">
                <wp:simplePos x="0" y="0"/>
                <wp:positionH relativeFrom="column">
                  <wp:posOffset>-342900</wp:posOffset>
                </wp:positionH>
                <wp:positionV relativeFrom="paragraph">
                  <wp:posOffset>474980</wp:posOffset>
                </wp:positionV>
                <wp:extent cx="68580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6.95pt,37.4pt" to="513.05pt,37.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" strokecolor="black [3213]" strokeweight="2pt"/>
            </w:pict>
          </mc:Fallback>
        </mc:AlternateContent>
      </w:r>
      <w:r w:rsidR="00D208A6">
        <w:rPr>
          <w:rFonts w:ascii="Arial Narrow" w:hAnsi="Arial Narrow"/>
        </w:rPr>
        <w:t xml:space="preserve">If you were to write a work based on this poem, what would it sound like? What musical techniques would you use? </w:t>
      </w:r>
    </w:p>
    <w:p w14:paraId="6FA4B890" w14:textId="77777777" w:rsidR="00D736DD" w:rsidRDefault="00D736DD" w:rsidP="00D736DD">
      <w:pPr>
        <w:pStyle w:val="ListParagraph"/>
        <w:ind w:left="1080"/>
        <w:rPr>
          <w:rFonts w:ascii="Arial Narrow" w:hAnsi="Arial Narrow"/>
        </w:rPr>
      </w:pPr>
    </w:p>
    <w:p w14:paraId="1CA055E6" w14:textId="77777777" w:rsidR="00E054DC" w:rsidRPr="00E054DC" w:rsidRDefault="00E054DC" w:rsidP="00B97FB0">
      <w:pPr>
        <w:jc w:val="both"/>
        <w:rPr>
          <w:rFonts w:ascii="Arial Narrow" w:hAnsi="Arial Narrow"/>
          <w:b/>
        </w:rPr>
      </w:pPr>
      <w:r w:rsidRPr="00E054DC">
        <w:rPr>
          <w:rFonts w:ascii="Arial Narrow" w:hAnsi="Arial Narrow"/>
          <w:b/>
        </w:rPr>
        <w:t>b. Comedy</w:t>
      </w:r>
    </w:p>
    <w:p w14:paraId="426E4E33" w14:textId="417B0674" w:rsidR="00D208A6" w:rsidRPr="00E2538C" w:rsidRDefault="00D208A6" w:rsidP="00B97FB0">
      <w:pPr>
        <w:jc w:val="both"/>
        <w:rPr>
          <w:rFonts w:ascii="Arial Narrow" w:hAnsi="Arial Narrow"/>
        </w:rPr>
      </w:pPr>
    </w:p>
    <w:p w14:paraId="1CBAD74B" w14:textId="05A472A6" w:rsidR="00D208A6" w:rsidRDefault="001C040C" w:rsidP="00D208A6">
      <w:pPr>
        <w:rPr>
          <w:rFonts w:ascii="Arial Narrow" w:hAnsi="Arial Narrow"/>
          <w:b/>
        </w:rPr>
      </w:pPr>
      <w:r>
        <w:rPr>
          <w:rFonts w:ascii="Arial Narrow" w:hAnsi="Arial Narrow"/>
          <w:b/>
          <w:u w:val="single"/>
        </w:rPr>
        <w:t>MUSICAL EXAMPLE 20</w:t>
      </w:r>
      <w:r w:rsidR="00D208A6">
        <w:rPr>
          <w:rFonts w:ascii="Arial Narrow" w:hAnsi="Arial Narrow"/>
          <w:b/>
          <w:u w:val="single"/>
        </w:rPr>
        <w:t xml:space="preserve">: </w:t>
      </w:r>
      <w:r w:rsidR="00D208A6">
        <w:rPr>
          <w:rFonts w:ascii="Arial Narrow" w:hAnsi="Arial Narrow"/>
          <w:b/>
        </w:rPr>
        <w:t>Beatles, “I am the Walrus”</w:t>
      </w:r>
    </w:p>
    <w:p w14:paraId="46E206C7" w14:textId="706063C4" w:rsidR="00D208A6" w:rsidRDefault="00D208A6" w:rsidP="00D208A6">
      <w:pPr>
        <w:rPr>
          <w:rFonts w:ascii="Arial Narrow" w:hAnsi="Arial Narrow"/>
          <w:i/>
        </w:rPr>
      </w:pPr>
      <w:r>
        <w:rPr>
          <w:rFonts w:ascii="Arial Narrow" w:hAnsi="Arial Narrow"/>
          <w:i/>
        </w:rPr>
        <w:t xml:space="preserve">This song came from 3 song ideas John Lennon had been working on.  Unable to finish each of the 3, he decided to combine them into one, resulting in a song with very odd lyrics including “sitting on a cornflake.” The song incorporates everyday sound inspirations (police sirens, sitting in a garden), lyrics from a playground nursery rhyme, and a poem by Lewis Carroll known as “The Walrus and the Carpenter.” Interestingly, Lennon incorporates a recording of a dramatic reading of Shakespeare’s “King Lear” and includes dramatic scenes of death. The inclusion of this tragic play at the end of this nonsensical song turns Shakespeare’s tragedy into a comical satyr. At the end of the song we hear characters from the play saying the following: </w:t>
      </w:r>
    </w:p>
    <w:p w14:paraId="682AD26A" w14:textId="77777777" w:rsidR="00D208A6" w:rsidRDefault="00D208A6" w:rsidP="00D208A6">
      <w:pPr>
        <w:rPr>
          <w:rFonts w:ascii="Arial Narrow" w:hAnsi="Arial Narrow"/>
          <w:i/>
        </w:rPr>
      </w:pPr>
      <w:r>
        <w:rPr>
          <w:rFonts w:ascii="Arial Narrow" w:hAnsi="Arial Narrow"/>
          <w:i/>
        </w:rPr>
        <w:tab/>
      </w:r>
      <w:r>
        <w:rPr>
          <w:rFonts w:ascii="Arial Narrow" w:hAnsi="Arial Narrow"/>
          <w:i/>
          <w:u w:val="single"/>
        </w:rPr>
        <w:t>Edgar:</w:t>
      </w:r>
      <w:r>
        <w:rPr>
          <w:rFonts w:ascii="Arial Narrow" w:hAnsi="Arial Narrow"/>
          <w:i/>
        </w:rPr>
        <w:t xml:space="preserve"> I know thee well: a serviceable villain</w:t>
      </w:r>
    </w:p>
    <w:p w14:paraId="4DD70958" w14:textId="77777777" w:rsidR="00D208A6" w:rsidRDefault="00D208A6" w:rsidP="00D208A6">
      <w:pPr>
        <w:rPr>
          <w:rFonts w:ascii="Arial Narrow" w:hAnsi="Arial Narrow"/>
        </w:rPr>
      </w:pPr>
      <w:r>
        <w:rPr>
          <w:rFonts w:ascii="Arial Narrow" w:hAnsi="Arial Narrow"/>
        </w:rPr>
        <w:tab/>
      </w:r>
      <w:r>
        <w:rPr>
          <w:rFonts w:ascii="Arial Narrow" w:hAnsi="Arial Narrow"/>
        </w:rPr>
        <w:tab/>
        <w:t>As duteous to the vices of thy mistress</w:t>
      </w:r>
    </w:p>
    <w:p w14:paraId="4D8E50D5" w14:textId="77777777" w:rsidR="00D208A6" w:rsidRDefault="00D208A6" w:rsidP="00D208A6">
      <w:pPr>
        <w:rPr>
          <w:rFonts w:ascii="Arial Narrow" w:hAnsi="Arial Narrow"/>
        </w:rPr>
      </w:pPr>
      <w:r>
        <w:rPr>
          <w:rFonts w:ascii="Arial Narrow" w:hAnsi="Arial Narrow"/>
        </w:rPr>
        <w:tab/>
      </w:r>
      <w:r>
        <w:rPr>
          <w:rFonts w:ascii="Arial Narrow" w:hAnsi="Arial Narrow"/>
        </w:rPr>
        <w:tab/>
      </w:r>
      <w:proofErr w:type="gramStart"/>
      <w:r>
        <w:rPr>
          <w:rFonts w:ascii="Arial Narrow" w:hAnsi="Arial Narrow"/>
        </w:rPr>
        <w:t>As badness would desire.</w:t>
      </w:r>
      <w:proofErr w:type="gramEnd"/>
    </w:p>
    <w:p w14:paraId="67BFC961" w14:textId="77777777" w:rsidR="00D208A6" w:rsidRDefault="00D208A6" w:rsidP="00D208A6">
      <w:pPr>
        <w:rPr>
          <w:rFonts w:ascii="Arial Narrow" w:hAnsi="Arial Narrow"/>
        </w:rPr>
      </w:pPr>
      <w:r>
        <w:rPr>
          <w:rFonts w:ascii="Arial Narrow" w:hAnsi="Arial Narrow"/>
        </w:rPr>
        <w:tab/>
      </w:r>
      <w:r>
        <w:rPr>
          <w:rFonts w:ascii="Arial Narrow" w:hAnsi="Arial Narrow"/>
          <w:u w:val="single"/>
        </w:rPr>
        <w:t>Gloucester:</w:t>
      </w:r>
      <w:r>
        <w:rPr>
          <w:rFonts w:ascii="Arial Narrow" w:hAnsi="Arial Narrow"/>
        </w:rPr>
        <w:t xml:space="preserve"> What, is he dead?</w:t>
      </w:r>
    </w:p>
    <w:p w14:paraId="439D6B73" w14:textId="77777777" w:rsidR="00D208A6" w:rsidRDefault="00D208A6" w:rsidP="00D208A6">
      <w:pPr>
        <w:rPr>
          <w:rFonts w:ascii="Arial Narrow" w:hAnsi="Arial Narrow"/>
        </w:rPr>
      </w:pPr>
      <w:r>
        <w:rPr>
          <w:rFonts w:ascii="Arial Narrow" w:hAnsi="Arial Narrow"/>
        </w:rPr>
        <w:tab/>
      </w:r>
      <w:r>
        <w:rPr>
          <w:rFonts w:ascii="Arial Narrow" w:hAnsi="Arial Narrow"/>
          <w:u w:val="single"/>
        </w:rPr>
        <w:t>Edgar</w:t>
      </w:r>
      <w:r>
        <w:rPr>
          <w:rFonts w:ascii="Arial Narrow" w:hAnsi="Arial Narrow"/>
        </w:rPr>
        <w:t>: Sig you down father, rest you</w:t>
      </w:r>
    </w:p>
    <w:p w14:paraId="092FF31F" w14:textId="77777777" w:rsidR="00D208A6" w:rsidRPr="0093526A" w:rsidRDefault="00D208A6" w:rsidP="00D208A6">
      <w:pPr>
        <w:rPr>
          <w:rFonts w:ascii="Arial Narrow" w:hAnsi="Arial Narrow"/>
        </w:rPr>
      </w:pPr>
    </w:p>
    <w:p w14:paraId="0F8EA5A9" w14:textId="77777777" w:rsidR="00D208A6" w:rsidRDefault="00D208A6" w:rsidP="00D208A6">
      <w:pPr>
        <w:pStyle w:val="ListParagraph"/>
        <w:numPr>
          <w:ilvl w:val="0"/>
          <w:numId w:val="4"/>
        </w:numPr>
        <w:rPr>
          <w:rFonts w:ascii="Arial Narrow" w:hAnsi="Arial Narrow"/>
        </w:rPr>
      </w:pPr>
      <w:r>
        <w:rPr>
          <w:rFonts w:ascii="Arial Narrow" w:hAnsi="Arial Narrow"/>
        </w:rPr>
        <w:t>What makes this song comedic?</w:t>
      </w:r>
    </w:p>
    <w:p w14:paraId="6E75FD1D" w14:textId="77777777" w:rsidR="00D208A6" w:rsidRDefault="00D208A6" w:rsidP="00D208A6">
      <w:pPr>
        <w:pStyle w:val="ListParagraph"/>
        <w:numPr>
          <w:ilvl w:val="0"/>
          <w:numId w:val="4"/>
        </w:numPr>
        <w:rPr>
          <w:rFonts w:ascii="Arial Narrow" w:hAnsi="Arial Narrow"/>
        </w:rPr>
      </w:pPr>
      <w:r>
        <w:rPr>
          <w:rFonts w:ascii="Arial Narrow" w:hAnsi="Arial Narrow"/>
        </w:rPr>
        <w:t>What is the tone of this song? How does it make you feel?</w:t>
      </w:r>
    </w:p>
    <w:p w14:paraId="3F7C2EA2" w14:textId="77777777" w:rsidR="00D208A6" w:rsidRDefault="00D208A6" w:rsidP="00D208A6">
      <w:pPr>
        <w:pStyle w:val="ListParagraph"/>
        <w:numPr>
          <w:ilvl w:val="0"/>
          <w:numId w:val="4"/>
        </w:numPr>
        <w:rPr>
          <w:rFonts w:ascii="Arial Narrow" w:hAnsi="Arial Narrow"/>
        </w:rPr>
      </w:pPr>
      <w:r>
        <w:rPr>
          <w:rFonts w:ascii="Arial Narrow" w:hAnsi="Arial Narrow"/>
        </w:rPr>
        <w:t>What musical tools does it use? How does it use sound?</w:t>
      </w:r>
    </w:p>
    <w:p w14:paraId="1A15C250" w14:textId="77777777" w:rsidR="00D208A6" w:rsidRDefault="00D208A6" w:rsidP="00D208A6">
      <w:pPr>
        <w:pStyle w:val="ListParagraph"/>
        <w:numPr>
          <w:ilvl w:val="0"/>
          <w:numId w:val="4"/>
        </w:numPr>
        <w:rPr>
          <w:rFonts w:ascii="Arial Narrow" w:hAnsi="Arial Narrow"/>
        </w:rPr>
      </w:pPr>
      <w:r>
        <w:rPr>
          <w:rFonts w:ascii="Arial Narrow" w:hAnsi="Arial Narrow"/>
        </w:rPr>
        <w:t>What effect does the inclusion of a recording of a tragic Shakespeare play have on the song?</w:t>
      </w:r>
    </w:p>
    <w:p w14:paraId="687FD6C2" w14:textId="61D67089" w:rsidR="00A17100" w:rsidRPr="00A17100" w:rsidRDefault="00A17100" w:rsidP="00A17100">
      <w:pPr>
        <w:pStyle w:val="ListParagraph"/>
        <w:rPr>
          <w:rFonts w:ascii="Arial Narrow" w:hAnsi="Arial Narrow"/>
          <w:i/>
        </w:rPr>
      </w:pPr>
      <w:r>
        <w:rPr>
          <w:rFonts w:ascii="Arial Narrow" w:hAnsi="Arial Narrow"/>
          <w:i/>
        </w:rPr>
        <w:t xml:space="preserve">The inclusion of the tragic reading is ironic.  Adding tragedy to a song so nonsensical makes this even more humorous. </w:t>
      </w:r>
    </w:p>
    <w:p w14:paraId="4FCC3926" w14:textId="77777777" w:rsidR="00D208A6" w:rsidRDefault="00D208A6" w:rsidP="00D208A6">
      <w:pPr>
        <w:pStyle w:val="ListParagraph"/>
        <w:rPr>
          <w:rFonts w:ascii="Arial Narrow" w:hAnsi="Arial Narrow"/>
        </w:rPr>
      </w:pPr>
    </w:p>
    <w:p w14:paraId="68B94895" w14:textId="700D31C6" w:rsidR="00D208A6" w:rsidRDefault="00D208A6" w:rsidP="00D208A6">
      <w:pPr>
        <w:rPr>
          <w:rFonts w:ascii="Arial Narrow" w:hAnsi="Arial Narrow"/>
          <w:b/>
        </w:rPr>
      </w:pPr>
      <w:r>
        <w:rPr>
          <w:rFonts w:ascii="Arial Narrow" w:hAnsi="Arial Narrow"/>
          <w:b/>
          <w:u w:val="single"/>
        </w:rPr>
        <w:t xml:space="preserve">MUSICAL EXAMPLE </w:t>
      </w:r>
      <w:r w:rsidR="00B76ADC">
        <w:rPr>
          <w:rFonts w:ascii="Arial Narrow" w:hAnsi="Arial Narrow"/>
          <w:b/>
          <w:u w:val="single"/>
        </w:rPr>
        <w:t>2</w:t>
      </w:r>
      <w:r w:rsidR="001C040C">
        <w:rPr>
          <w:rFonts w:ascii="Arial Narrow" w:hAnsi="Arial Narrow"/>
          <w:b/>
          <w:u w:val="single"/>
        </w:rPr>
        <w:t>1</w:t>
      </w:r>
      <w:r>
        <w:rPr>
          <w:rFonts w:ascii="Arial Narrow" w:hAnsi="Arial Narrow"/>
          <w:b/>
        </w:rPr>
        <w:t xml:space="preserve">: Haydn String Quartet, Op. 33 No. 2, </w:t>
      </w:r>
      <w:proofErr w:type="gramStart"/>
      <w:r>
        <w:rPr>
          <w:rFonts w:ascii="Arial Narrow" w:hAnsi="Arial Narrow"/>
          <w:b/>
        </w:rPr>
        <w:t>IV</w:t>
      </w:r>
      <w:proofErr w:type="gramEnd"/>
      <w:r>
        <w:rPr>
          <w:rFonts w:ascii="Arial Narrow" w:hAnsi="Arial Narrow"/>
          <w:b/>
        </w:rPr>
        <w:t>. Presto</w:t>
      </w:r>
    </w:p>
    <w:p w14:paraId="27227DE8" w14:textId="071DA083" w:rsidR="00D208A6" w:rsidRDefault="00D208A6" w:rsidP="00D208A6">
      <w:pPr>
        <w:rPr>
          <w:rFonts w:ascii="Arial Narrow" w:hAnsi="Arial Narrow"/>
          <w:i/>
        </w:rPr>
      </w:pPr>
      <w:r>
        <w:rPr>
          <w:rFonts w:ascii="Arial Narrow" w:hAnsi="Arial Narrow"/>
          <w:i/>
        </w:rPr>
        <w:t>Written in 1781, Haydn wrote the 4</w:t>
      </w:r>
      <w:r w:rsidRPr="00B75FDC">
        <w:rPr>
          <w:rFonts w:ascii="Arial Narrow" w:hAnsi="Arial Narrow"/>
          <w:i/>
          <w:vertAlign w:val="superscript"/>
        </w:rPr>
        <w:t>th</w:t>
      </w:r>
      <w:r>
        <w:rPr>
          <w:rFonts w:ascii="Arial Narrow" w:hAnsi="Arial Narrow"/>
          <w:i/>
        </w:rPr>
        <w:t xml:space="preserve"> movement of this work with a light character.  </w:t>
      </w:r>
      <w:r w:rsidR="007B3BB3">
        <w:rPr>
          <w:rFonts w:ascii="Arial Narrow" w:hAnsi="Arial Narrow"/>
          <w:i/>
        </w:rPr>
        <w:t>Near</w:t>
      </w:r>
      <w:r>
        <w:rPr>
          <w:rFonts w:ascii="Arial Narrow" w:hAnsi="Arial Narrow"/>
          <w:i/>
        </w:rPr>
        <w:t xml:space="preserve"> the end of this movement Haydn plays jokes on the audience by first including numerous pauses and interruptions, playing tricks with the audience as to when the piece will actually end.  It has been said that audiences would erupt in laughter as Haydn aimed to make fun of audiences who never knew where to clap.  </w:t>
      </w:r>
    </w:p>
    <w:p w14:paraId="7144F7D5" w14:textId="77777777" w:rsidR="00D208A6" w:rsidRDefault="00D208A6" w:rsidP="00D208A6">
      <w:pPr>
        <w:pStyle w:val="ListParagraph"/>
        <w:numPr>
          <w:ilvl w:val="0"/>
          <w:numId w:val="5"/>
        </w:numPr>
        <w:rPr>
          <w:rFonts w:ascii="Arial Narrow" w:hAnsi="Arial Narrow"/>
        </w:rPr>
      </w:pPr>
      <w:r>
        <w:rPr>
          <w:rFonts w:ascii="Arial Narrow" w:hAnsi="Arial Narrow"/>
        </w:rPr>
        <w:t xml:space="preserve">What kind of comedy does Haydn use in this work? </w:t>
      </w:r>
    </w:p>
    <w:p w14:paraId="7DE49C50" w14:textId="2F3F3987" w:rsidR="00D208A6" w:rsidRPr="008C38D4" w:rsidRDefault="00D208A6" w:rsidP="00D208A6">
      <w:pPr>
        <w:pStyle w:val="ListParagraph"/>
        <w:numPr>
          <w:ilvl w:val="0"/>
          <w:numId w:val="5"/>
        </w:numPr>
        <w:rPr>
          <w:rFonts w:ascii="Arial Narrow" w:hAnsi="Arial Narrow"/>
        </w:rPr>
      </w:pPr>
      <w:r>
        <w:rPr>
          <w:rFonts w:ascii="Arial Narrow" w:hAnsi="Arial Narrow"/>
        </w:rPr>
        <w:t>What musical tools does it use?</w:t>
      </w:r>
    </w:p>
    <w:p w14:paraId="02B10D4F" w14:textId="355CA717" w:rsidR="00D87418" w:rsidRDefault="00D87418" w:rsidP="00D87418">
      <w:pPr>
        <w:tabs>
          <w:tab w:val="left" w:pos="2600"/>
        </w:tabs>
      </w:pPr>
    </w:p>
    <w:p w14:paraId="49F7645E" w14:textId="3CAD7CFE" w:rsidR="002C4D58" w:rsidRDefault="002C4D58" w:rsidP="00D87418">
      <w:pPr>
        <w:tabs>
          <w:tab w:val="left" w:pos="2600"/>
        </w:tabs>
        <w:jc w:val="center"/>
        <w:rPr>
          <w:rFonts w:ascii="Arial Narrow" w:hAnsi="Arial Narrow"/>
          <w:b/>
        </w:rPr>
      </w:pPr>
    </w:p>
    <w:p w14:paraId="32D2384D" w14:textId="77777777" w:rsidR="002C4D58" w:rsidRDefault="002C4D58" w:rsidP="00D87418">
      <w:pPr>
        <w:tabs>
          <w:tab w:val="left" w:pos="2600"/>
        </w:tabs>
        <w:jc w:val="center"/>
        <w:rPr>
          <w:rFonts w:ascii="Arial Narrow" w:hAnsi="Arial Narrow"/>
          <w:b/>
        </w:rPr>
      </w:pPr>
    </w:p>
    <w:p w14:paraId="45C6A6C2" w14:textId="77777777" w:rsidR="002C4D58" w:rsidRDefault="002C4D58" w:rsidP="00D87418">
      <w:pPr>
        <w:tabs>
          <w:tab w:val="left" w:pos="2600"/>
        </w:tabs>
        <w:jc w:val="center"/>
        <w:rPr>
          <w:rFonts w:ascii="Arial Narrow" w:hAnsi="Arial Narrow"/>
          <w:b/>
        </w:rPr>
      </w:pPr>
    </w:p>
    <w:p w14:paraId="70F83092" w14:textId="77777777" w:rsidR="002C4D58" w:rsidRDefault="002C4D58" w:rsidP="00D87418">
      <w:pPr>
        <w:tabs>
          <w:tab w:val="left" w:pos="2600"/>
        </w:tabs>
        <w:jc w:val="center"/>
        <w:rPr>
          <w:rFonts w:ascii="Arial Narrow" w:hAnsi="Arial Narrow"/>
          <w:b/>
        </w:rPr>
      </w:pPr>
    </w:p>
    <w:p w14:paraId="7C6C57E8" w14:textId="611FF3FB" w:rsidR="002C4D58" w:rsidRDefault="002C4D58" w:rsidP="00D87418">
      <w:pPr>
        <w:tabs>
          <w:tab w:val="left" w:pos="2600"/>
        </w:tabs>
        <w:jc w:val="center"/>
        <w:rPr>
          <w:rFonts w:ascii="Arial Narrow" w:hAnsi="Arial Narrow"/>
          <w:b/>
        </w:rPr>
      </w:pPr>
    </w:p>
    <w:p w14:paraId="63755DAF" w14:textId="77777777" w:rsidR="002C4D58" w:rsidRDefault="002C4D58" w:rsidP="00D87418">
      <w:pPr>
        <w:tabs>
          <w:tab w:val="left" w:pos="2600"/>
        </w:tabs>
        <w:jc w:val="center"/>
        <w:rPr>
          <w:rFonts w:ascii="Arial Narrow" w:hAnsi="Arial Narrow"/>
          <w:b/>
        </w:rPr>
      </w:pPr>
    </w:p>
    <w:p w14:paraId="060402C7" w14:textId="77777777" w:rsidR="00B97FB0" w:rsidRDefault="00B97FB0" w:rsidP="00766F6D">
      <w:pPr>
        <w:tabs>
          <w:tab w:val="left" w:pos="2600"/>
        </w:tabs>
        <w:rPr>
          <w:rFonts w:ascii="Arial Narrow" w:hAnsi="Arial Narrow"/>
          <w:b/>
        </w:rPr>
      </w:pPr>
    </w:p>
    <w:p w14:paraId="1AAB0A08" w14:textId="77777777" w:rsidR="002C4D58" w:rsidRDefault="002C4D58" w:rsidP="00D87418">
      <w:pPr>
        <w:tabs>
          <w:tab w:val="left" w:pos="2600"/>
        </w:tabs>
        <w:jc w:val="center"/>
        <w:rPr>
          <w:rFonts w:ascii="Arial Narrow" w:hAnsi="Arial Narrow"/>
          <w:b/>
        </w:rPr>
      </w:pPr>
    </w:p>
    <w:p w14:paraId="6673C88D" w14:textId="77777777" w:rsidR="00D87418" w:rsidRPr="000A68B1" w:rsidRDefault="00D87418" w:rsidP="00D87418">
      <w:pPr>
        <w:tabs>
          <w:tab w:val="left" w:pos="2600"/>
        </w:tabs>
        <w:jc w:val="center"/>
        <w:rPr>
          <w:rFonts w:ascii="Arial Narrow" w:hAnsi="Arial Narrow"/>
          <w:b/>
        </w:rPr>
      </w:pPr>
      <w:r w:rsidRPr="000A68B1">
        <w:rPr>
          <w:rFonts w:ascii="Arial Narrow" w:hAnsi="Arial Narrow"/>
          <w:b/>
        </w:rPr>
        <w:t>In the last words of Beethoven:</w:t>
      </w:r>
    </w:p>
    <w:p w14:paraId="02E1C6F5" w14:textId="77777777" w:rsidR="00D87418" w:rsidRDefault="00D87418" w:rsidP="00D87418">
      <w:pPr>
        <w:tabs>
          <w:tab w:val="left" w:pos="2600"/>
        </w:tabs>
        <w:jc w:val="center"/>
        <w:rPr>
          <w:rFonts w:ascii="Arial Narrow" w:hAnsi="Arial Narrow" w:cs="Helvetica"/>
          <w:color w:val="1C1C1C"/>
        </w:rPr>
      </w:pPr>
      <w:r>
        <w:rPr>
          <w:rFonts w:ascii="Arial Narrow" w:hAnsi="Arial Narrow" w:cs="Helvetica"/>
          <w:color w:val="1C1C1C"/>
        </w:rPr>
        <w:t>“</w:t>
      </w:r>
      <w:proofErr w:type="spellStart"/>
      <w:r w:rsidRPr="000A68B1">
        <w:rPr>
          <w:rFonts w:ascii="Arial Narrow" w:hAnsi="Arial Narrow" w:cs="Helvetica"/>
          <w:color w:val="1C1C1C"/>
        </w:rPr>
        <w:t>Plaudite</w:t>
      </w:r>
      <w:proofErr w:type="spellEnd"/>
      <w:r w:rsidRPr="000A68B1">
        <w:rPr>
          <w:rFonts w:ascii="Arial Narrow" w:hAnsi="Arial Narrow" w:cs="Helvetica"/>
          <w:color w:val="1C1C1C"/>
        </w:rPr>
        <w:t xml:space="preserve">, amici, </w:t>
      </w:r>
      <w:proofErr w:type="spellStart"/>
      <w:r w:rsidRPr="000A68B1">
        <w:rPr>
          <w:rFonts w:ascii="Arial Narrow" w:hAnsi="Arial Narrow" w:cs="Helvetica"/>
          <w:color w:val="1C1C1C"/>
        </w:rPr>
        <w:t>comedia</w:t>
      </w:r>
      <w:proofErr w:type="spellEnd"/>
      <w:r w:rsidRPr="000A68B1">
        <w:rPr>
          <w:rFonts w:ascii="Arial Narrow" w:hAnsi="Arial Narrow" w:cs="Helvetica"/>
          <w:color w:val="1C1C1C"/>
        </w:rPr>
        <w:t xml:space="preserve"> </w:t>
      </w:r>
      <w:proofErr w:type="spellStart"/>
      <w:r w:rsidRPr="000A68B1">
        <w:rPr>
          <w:rFonts w:ascii="Arial Narrow" w:hAnsi="Arial Narrow" w:cs="Helvetica"/>
          <w:color w:val="1C1C1C"/>
        </w:rPr>
        <w:t>finita</w:t>
      </w:r>
      <w:proofErr w:type="spellEnd"/>
      <w:r w:rsidRPr="000A68B1">
        <w:rPr>
          <w:rFonts w:ascii="Arial Narrow" w:hAnsi="Arial Narrow" w:cs="Helvetica"/>
          <w:color w:val="1C1C1C"/>
        </w:rPr>
        <w:t xml:space="preserve"> </w:t>
      </w:r>
      <w:proofErr w:type="spellStart"/>
      <w:proofErr w:type="gramStart"/>
      <w:r w:rsidRPr="000A68B1">
        <w:rPr>
          <w:rFonts w:ascii="Arial Narrow" w:hAnsi="Arial Narrow" w:cs="Helvetica"/>
          <w:color w:val="1C1C1C"/>
        </w:rPr>
        <w:t>est</w:t>
      </w:r>
      <w:proofErr w:type="spellEnd"/>
      <w:proofErr w:type="gramEnd"/>
      <w:r w:rsidRPr="000A68B1">
        <w:rPr>
          <w:rFonts w:ascii="Arial Narrow" w:hAnsi="Arial Narrow" w:cs="Helvetica"/>
          <w:color w:val="1C1C1C"/>
        </w:rPr>
        <w:t>"</w:t>
      </w:r>
    </w:p>
    <w:p w14:paraId="7D108610" w14:textId="6C91ECB1" w:rsidR="00F4008E" w:rsidRDefault="00D87418" w:rsidP="00A4453D">
      <w:pPr>
        <w:tabs>
          <w:tab w:val="left" w:pos="2600"/>
        </w:tabs>
        <w:jc w:val="center"/>
        <w:rPr>
          <w:rFonts w:ascii="Arial Narrow" w:hAnsi="Arial Narrow" w:cs="Helvetica"/>
          <w:color w:val="1C1C1C"/>
        </w:rPr>
      </w:pPr>
      <w:r>
        <w:rPr>
          <w:rFonts w:ascii="Arial Narrow" w:hAnsi="Arial Narrow" w:cs="Helvetica"/>
          <w:color w:val="1C1C1C"/>
        </w:rPr>
        <w:t xml:space="preserve"> (</w:t>
      </w:r>
      <w:r w:rsidRPr="000A68B1">
        <w:rPr>
          <w:rFonts w:ascii="Arial Narrow" w:hAnsi="Arial Narrow" w:cs="Helvetica"/>
          <w:color w:val="1C1C1C"/>
        </w:rPr>
        <w:t>"Applaud, my friends, the comedy is over"</w:t>
      </w:r>
      <w:r>
        <w:rPr>
          <w:rFonts w:ascii="Arial Narrow" w:hAnsi="Arial Narrow" w:cs="Helvetica"/>
          <w:color w:val="1C1C1C"/>
        </w:rPr>
        <w:t>)</w:t>
      </w:r>
    </w:p>
    <w:p w14:paraId="61291B40" w14:textId="77777777" w:rsidR="00134EA5" w:rsidRDefault="00134EA5" w:rsidP="00A4453D">
      <w:pPr>
        <w:tabs>
          <w:tab w:val="left" w:pos="2600"/>
        </w:tabs>
        <w:jc w:val="center"/>
        <w:rPr>
          <w:rFonts w:ascii="Arial Narrow" w:hAnsi="Arial Narrow" w:cs="Helvetica"/>
          <w:color w:val="1C1C1C"/>
        </w:rPr>
      </w:pPr>
    </w:p>
    <w:p w14:paraId="01074D5B" w14:textId="77777777" w:rsidR="00134EA5" w:rsidRDefault="00134EA5" w:rsidP="00A4453D">
      <w:pPr>
        <w:tabs>
          <w:tab w:val="left" w:pos="2600"/>
        </w:tabs>
        <w:jc w:val="center"/>
        <w:rPr>
          <w:rFonts w:ascii="Arial Narrow" w:hAnsi="Arial Narrow" w:cs="Helvetica"/>
          <w:color w:val="1C1C1C"/>
        </w:rPr>
      </w:pPr>
    </w:p>
    <w:p w14:paraId="102F4D24" w14:textId="77777777" w:rsidR="00134EA5" w:rsidRDefault="00134EA5" w:rsidP="00A4453D">
      <w:pPr>
        <w:tabs>
          <w:tab w:val="left" w:pos="2600"/>
        </w:tabs>
        <w:jc w:val="center"/>
        <w:rPr>
          <w:rFonts w:ascii="Arial Narrow" w:hAnsi="Arial Narrow" w:cs="Helvetica"/>
          <w:color w:val="1C1C1C"/>
        </w:rPr>
      </w:pPr>
    </w:p>
    <w:p w14:paraId="01AF1096" w14:textId="77777777" w:rsidR="00134EA5" w:rsidRDefault="00134EA5" w:rsidP="00A4453D">
      <w:pPr>
        <w:tabs>
          <w:tab w:val="left" w:pos="2600"/>
        </w:tabs>
        <w:jc w:val="center"/>
        <w:rPr>
          <w:rFonts w:ascii="Arial Narrow" w:hAnsi="Arial Narrow" w:cs="Helvetica"/>
          <w:color w:val="1C1C1C"/>
        </w:rPr>
      </w:pPr>
    </w:p>
    <w:p w14:paraId="341BF371" w14:textId="77777777" w:rsidR="00134EA5" w:rsidRDefault="00134EA5" w:rsidP="00A4453D">
      <w:pPr>
        <w:tabs>
          <w:tab w:val="left" w:pos="2600"/>
        </w:tabs>
        <w:jc w:val="center"/>
        <w:rPr>
          <w:rFonts w:ascii="Arial Narrow" w:hAnsi="Arial Narrow" w:cs="Helvetica"/>
          <w:color w:val="1C1C1C"/>
        </w:rPr>
      </w:pPr>
    </w:p>
    <w:p w14:paraId="2F707C81" w14:textId="77777777" w:rsidR="001C040C" w:rsidRPr="00104EF7" w:rsidRDefault="001C040C" w:rsidP="001C040C">
      <w:pPr>
        <w:jc w:val="both"/>
        <w:rPr>
          <w:rFonts w:ascii="Arial Narrow" w:hAnsi="Arial Narrow"/>
        </w:rPr>
      </w:pPr>
      <w:r w:rsidRPr="00104EF7">
        <w:rPr>
          <w:rFonts w:ascii="Arial Narrow" w:hAnsi="Arial Narrow"/>
          <w:b/>
        </w:rPr>
        <w:t>Dan Coleman</w:t>
      </w:r>
      <w:r w:rsidRPr="00104EF7">
        <w:rPr>
          <w:rFonts w:ascii="Arial Narrow" w:hAnsi="Arial Narrow"/>
        </w:rPr>
        <w:t xml:space="preserve"> was born in New York City in 1972. He has received commissions and performances from the Dallas Symphony, St. Paul Chamber Orchestra, Utah Symphony, Pacific Northwest Ballet, Orpheus, New York Chamber Symphony, Chamber Music Society of Lincoln Center, and the Cypress String Quartet, among many others. He has received two orchestral premieres in Carnegie Hall, most recently by the American Composers Orchestra for a work </w:t>
      </w:r>
      <w:r w:rsidRPr="00104EF7">
        <w:rPr>
          <w:rFonts w:ascii="Arial Narrow" w:hAnsi="Arial Narrow"/>
          <w:i/>
        </w:rPr>
        <w:t>The</w:t>
      </w:r>
      <w:r w:rsidRPr="00104EF7">
        <w:rPr>
          <w:rFonts w:ascii="Arial Narrow" w:hAnsi="Arial Narrow"/>
        </w:rPr>
        <w:t xml:space="preserve"> </w:t>
      </w:r>
      <w:r w:rsidRPr="00104EF7">
        <w:rPr>
          <w:rFonts w:ascii="Arial Narrow" w:hAnsi="Arial Narrow"/>
          <w:i/>
        </w:rPr>
        <w:t>New York Times</w:t>
      </w:r>
      <w:r w:rsidRPr="00104EF7">
        <w:rPr>
          <w:rFonts w:ascii="Arial Narrow" w:hAnsi="Arial Narrow"/>
        </w:rPr>
        <w:t xml:space="preserve"> described as a “lyrical and sweeping essay.” His concert music may be heard on the Albany, Centaur, Crystal, and Summit classical record labels.</w:t>
      </w:r>
    </w:p>
    <w:p w14:paraId="096526C6" w14:textId="77777777" w:rsidR="001C040C" w:rsidRPr="00104EF7" w:rsidRDefault="001C040C" w:rsidP="001C040C">
      <w:pPr>
        <w:jc w:val="both"/>
        <w:rPr>
          <w:rFonts w:ascii="Arial Narrow" w:hAnsi="Arial Narrow"/>
        </w:rPr>
      </w:pPr>
    </w:p>
    <w:p w14:paraId="088D3F78" w14:textId="77777777" w:rsidR="001C040C" w:rsidRPr="00104EF7" w:rsidRDefault="001C040C" w:rsidP="001C040C">
      <w:pPr>
        <w:jc w:val="both"/>
        <w:rPr>
          <w:rFonts w:ascii="Arial Narrow" w:hAnsi="Arial Narrow"/>
        </w:rPr>
      </w:pPr>
      <w:r w:rsidRPr="00104EF7">
        <w:rPr>
          <w:rFonts w:ascii="Arial Narrow" w:hAnsi="Arial Narrow"/>
        </w:rPr>
        <w:t xml:space="preserve">Since 1994, when he became the first composer on the roster of Young Concert Artists, Dan has been recognized by his peers with accolades from the American Academy of Arts and Letters, the MacDowell and </w:t>
      </w:r>
      <w:proofErr w:type="spellStart"/>
      <w:r w:rsidRPr="00104EF7">
        <w:rPr>
          <w:rFonts w:ascii="Arial Narrow" w:hAnsi="Arial Narrow"/>
        </w:rPr>
        <w:t>Yaddo</w:t>
      </w:r>
      <w:proofErr w:type="spellEnd"/>
      <w:r w:rsidRPr="00104EF7">
        <w:rPr>
          <w:rFonts w:ascii="Arial Narrow" w:hAnsi="Arial Narrow"/>
        </w:rPr>
        <w:t xml:space="preserve"> artist colonies, the </w:t>
      </w:r>
      <w:r w:rsidRPr="00104EF7">
        <w:rPr>
          <w:rFonts w:ascii="Arial Narrow" w:eastAsia="Times New Roman" w:hAnsi="Arial Narrow"/>
        </w:rPr>
        <w:t xml:space="preserve">2004 Copland House / Sylvia Goldstein Award, the 2003 Indianapolis Symphony / Marilyn K. Glick Composer Award, the 2001 NFMC Beyer Chamber Music Award, the 2001 Symphony in C Award, the 2001 </w:t>
      </w:r>
      <w:proofErr w:type="spellStart"/>
      <w:r w:rsidRPr="00104EF7">
        <w:rPr>
          <w:rFonts w:ascii="Arial Narrow" w:eastAsia="Times New Roman" w:hAnsi="Arial Narrow"/>
        </w:rPr>
        <w:t>Auros</w:t>
      </w:r>
      <w:proofErr w:type="spellEnd"/>
      <w:r w:rsidRPr="00104EF7">
        <w:rPr>
          <w:rFonts w:ascii="Arial Narrow" w:eastAsia="Times New Roman" w:hAnsi="Arial Narrow"/>
        </w:rPr>
        <w:t xml:space="preserve"> Group for New Music Composer Award, a 2001 Meet The Composer “Music Alive” grant, a 2000 Arizona Commission on the Arts Fellowship, the 1999 American Composers Orchestra Whitaker Commission, the 1999 NYU </w:t>
      </w:r>
      <w:proofErr w:type="spellStart"/>
      <w:r w:rsidRPr="00104EF7">
        <w:rPr>
          <w:rFonts w:ascii="Arial Narrow" w:eastAsia="Times New Roman" w:hAnsi="Arial Narrow"/>
        </w:rPr>
        <w:t>Tisch</w:t>
      </w:r>
      <w:proofErr w:type="spellEnd"/>
      <w:r w:rsidRPr="00104EF7">
        <w:rPr>
          <w:rFonts w:ascii="Arial Narrow" w:eastAsia="Times New Roman" w:hAnsi="Arial Narrow"/>
        </w:rPr>
        <w:t xml:space="preserve"> School First Run Festival Best Original Film Score, the 1997 Victor Herbert/ASCAP Award, a 1996 Meet The Composer Commissioning USA grant, the 1995 </w:t>
      </w:r>
      <w:proofErr w:type="spellStart"/>
      <w:r w:rsidRPr="00104EF7">
        <w:rPr>
          <w:rFonts w:ascii="Arial Narrow" w:eastAsia="Times New Roman" w:hAnsi="Arial Narrow"/>
          <w:i/>
        </w:rPr>
        <w:t>FirstMusic</w:t>
      </w:r>
      <w:proofErr w:type="spellEnd"/>
      <w:r w:rsidRPr="00104EF7">
        <w:rPr>
          <w:rFonts w:ascii="Arial Narrow" w:eastAsia="Times New Roman" w:hAnsi="Arial Narrow"/>
        </w:rPr>
        <w:t xml:space="preserve"> Commission from the New York Youth Symphony, and a 1995 Theodore Presser Award.</w:t>
      </w:r>
    </w:p>
    <w:p w14:paraId="2DC88149" w14:textId="77777777" w:rsidR="001C040C" w:rsidRPr="00104EF7" w:rsidRDefault="001C040C" w:rsidP="001C040C">
      <w:pPr>
        <w:jc w:val="both"/>
        <w:rPr>
          <w:rFonts w:ascii="Arial Narrow" w:hAnsi="Arial Narrow"/>
        </w:rPr>
      </w:pPr>
    </w:p>
    <w:p w14:paraId="0014AB2F" w14:textId="77777777" w:rsidR="001C040C" w:rsidRPr="00104EF7" w:rsidRDefault="001C040C" w:rsidP="001C040C">
      <w:pPr>
        <w:jc w:val="both"/>
        <w:rPr>
          <w:rFonts w:ascii="Arial Narrow" w:hAnsi="Arial Narrow"/>
        </w:rPr>
      </w:pPr>
      <w:r w:rsidRPr="00104EF7">
        <w:rPr>
          <w:rFonts w:ascii="Arial Narrow" w:hAnsi="Arial Narrow"/>
        </w:rPr>
        <w:t xml:space="preserve">Dan has served as resident composer for the Seattle Chamber Music Festival, Music from Angel Fire (NM), and Alpenglow Music Festival (CO). From 1994-99, Dan was the resident composer for the </w:t>
      </w:r>
      <w:proofErr w:type="spellStart"/>
      <w:r w:rsidRPr="00104EF7">
        <w:rPr>
          <w:rFonts w:ascii="Arial Narrow" w:hAnsi="Arial Narrow"/>
        </w:rPr>
        <w:t>Metamorphosen</w:t>
      </w:r>
      <w:proofErr w:type="spellEnd"/>
      <w:r w:rsidRPr="00104EF7">
        <w:rPr>
          <w:rFonts w:ascii="Arial Narrow" w:hAnsi="Arial Narrow"/>
        </w:rPr>
        <w:t xml:space="preserve"> Chamber Orchestra in Boston. In 2002, Dan was appointed Composer-in-Residence of the Tucson Symphony Orchestra, a post he retains through the 2015-16 season. </w:t>
      </w:r>
      <w:r w:rsidRPr="00104EF7">
        <w:rPr>
          <w:rFonts w:ascii="Arial Narrow" w:hAnsi="Arial Narrow"/>
        </w:rPr>
        <w:cr/>
      </w:r>
    </w:p>
    <w:p w14:paraId="33F7DF80" w14:textId="77777777" w:rsidR="001C040C" w:rsidRPr="00104EF7" w:rsidRDefault="001C040C" w:rsidP="001C040C">
      <w:pPr>
        <w:jc w:val="both"/>
        <w:rPr>
          <w:rFonts w:ascii="Arial Narrow" w:hAnsi="Arial Narrow"/>
        </w:rPr>
      </w:pPr>
      <w:r w:rsidRPr="00104EF7">
        <w:rPr>
          <w:rFonts w:ascii="Arial Narrow" w:hAnsi="Arial Narrow"/>
        </w:rPr>
        <w:t xml:space="preserve">Outside of the concert hall, Dan has arranged and conducted music for many acclaimed projects, including all of the albums recorded in the 1990s by songwriter Lisa Loeb on the Atlantic, A&amp;M, Artemis, and Geffen labels. Dan co-wrote and arranged songs for two albums by the band Calexico:  </w:t>
      </w:r>
      <w:r w:rsidRPr="00104EF7">
        <w:rPr>
          <w:rFonts w:ascii="Arial Narrow" w:hAnsi="Arial Narrow"/>
          <w:i/>
        </w:rPr>
        <w:t xml:space="preserve">Garden Ruin </w:t>
      </w:r>
      <w:r w:rsidRPr="00104EF7">
        <w:rPr>
          <w:rFonts w:ascii="Arial Narrow" w:hAnsi="Arial Narrow"/>
        </w:rPr>
        <w:t xml:space="preserve">(2006), and </w:t>
      </w:r>
      <w:proofErr w:type="spellStart"/>
      <w:r w:rsidRPr="00104EF7">
        <w:rPr>
          <w:rFonts w:ascii="Arial Narrow" w:hAnsi="Arial Narrow"/>
          <w:i/>
        </w:rPr>
        <w:t>Spiritoso</w:t>
      </w:r>
      <w:proofErr w:type="spellEnd"/>
      <w:r w:rsidRPr="00104EF7">
        <w:rPr>
          <w:rFonts w:ascii="Arial Narrow" w:hAnsi="Arial Narrow"/>
          <w:i/>
        </w:rPr>
        <w:t xml:space="preserve"> </w:t>
      </w:r>
      <w:r w:rsidRPr="00104EF7">
        <w:rPr>
          <w:rFonts w:ascii="Arial Narrow" w:hAnsi="Arial Narrow"/>
        </w:rPr>
        <w:t xml:space="preserve">(2013). Dan conducted the studio orchestra for jazz pianist Brad </w:t>
      </w:r>
      <w:proofErr w:type="spellStart"/>
      <w:r w:rsidRPr="00104EF7">
        <w:rPr>
          <w:rFonts w:ascii="Arial Narrow" w:hAnsi="Arial Narrow"/>
        </w:rPr>
        <w:t>Mehldau’s</w:t>
      </w:r>
      <w:proofErr w:type="spellEnd"/>
      <w:r w:rsidRPr="00104EF7">
        <w:rPr>
          <w:rFonts w:ascii="Arial Narrow" w:hAnsi="Arial Narrow"/>
        </w:rPr>
        <w:t xml:space="preserve"> </w:t>
      </w:r>
      <w:r w:rsidRPr="00104EF7">
        <w:rPr>
          <w:rFonts w:ascii="Arial Narrow" w:hAnsi="Arial Narrow"/>
          <w:i/>
        </w:rPr>
        <w:t>Highway Rider</w:t>
      </w:r>
      <w:r w:rsidRPr="00104EF7">
        <w:rPr>
          <w:rFonts w:ascii="Arial Narrow" w:hAnsi="Arial Narrow"/>
        </w:rPr>
        <w:t xml:space="preserve"> album (2010), and for Jake </w:t>
      </w:r>
      <w:proofErr w:type="spellStart"/>
      <w:r w:rsidRPr="00104EF7">
        <w:rPr>
          <w:rFonts w:ascii="Arial Narrow" w:hAnsi="Arial Narrow"/>
        </w:rPr>
        <w:t>Shimabukuro’s</w:t>
      </w:r>
      <w:proofErr w:type="spellEnd"/>
      <w:r w:rsidRPr="00104EF7">
        <w:rPr>
          <w:rFonts w:ascii="Arial Narrow" w:hAnsi="Arial Narrow"/>
        </w:rPr>
        <w:t xml:space="preserve"> </w:t>
      </w:r>
      <w:r w:rsidRPr="00104EF7">
        <w:rPr>
          <w:rFonts w:ascii="Arial Narrow" w:hAnsi="Arial Narrow"/>
          <w:i/>
        </w:rPr>
        <w:t xml:space="preserve">Grand </w:t>
      </w:r>
      <w:proofErr w:type="spellStart"/>
      <w:r w:rsidRPr="00104EF7">
        <w:rPr>
          <w:rFonts w:ascii="Arial Narrow" w:hAnsi="Arial Narrow"/>
          <w:i/>
        </w:rPr>
        <w:t>Ukelele</w:t>
      </w:r>
      <w:proofErr w:type="spellEnd"/>
      <w:r w:rsidRPr="00104EF7">
        <w:rPr>
          <w:rFonts w:ascii="Arial Narrow" w:hAnsi="Arial Narrow"/>
          <w:i/>
        </w:rPr>
        <w:t xml:space="preserve"> </w:t>
      </w:r>
      <w:r w:rsidRPr="00104EF7">
        <w:rPr>
          <w:rFonts w:ascii="Arial Narrow" w:hAnsi="Arial Narrow"/>
        </w:rPr>
        <w:t xml:space="preserve">(2012). In 2013, he arranged, conducted, and toured with jazz saxophonist Joshua Redman in support of the album </w:t>
      </w:r>
      <w:r w:rsidRPr="00104EF7">
        <w:rPr>
          <w:rFonts w:ascii="Arial Narrow" w:hAnsi="Arial Narrow"/>
          <w:i/>
        </w:rPr>
        <w:t>Walking Shadows</w:t>
      </w:r>
      <w:r w:rsidRPr="00104EF7">
        <w:rPr>
          <w:rFonts w:ascii="Arial Narrow" w:hAnsi="Arial Narrow"/>
        </w:rPr>
        <w:t xml:space="preserve">. </w:t>
      </w:r>
    </w:p>
    <w:p w14:paraId="4745F889" w14:textId="77777777" w:rsidR="001C040C" w:rsidRPr="00104EF7" w:rsidRDefault="001C040C" w:rsidP="001C040C">
      <w:pPr>
        <w:jc w:val="both"/>
        <w:rPr>
          <w:rFonts w:ascii="Arial Narrow" w:hAnsi="Arial Narrow"/>
        </w:rPr>
      </w:pPr>
    </w:p>
    <w:p w14:paraId="625C6860" w14:textId="77777777" w:rsidR="001C040C" w:rsidRPr="00104EF7" w:rsidRDefault="001C040C" w:rsidP="001C040C">
      <w:pPr>
        <w:jc w:val="both"/>
        <w:rPr>
          <w:rFonts w:ascii="Arial Narrow" w:hAnsi="Arial Narrow"/>
        </w:rPr>
      </w:pPr>
      <w:r w:rsidRPr="00104EF7">
        <w:rPr>
          <w:rFonts w:ascii="Arial Narrow" w:hAnsi="Arial Narrow"/>
        </w:rPr>
        <w:t xml:space="preserve">In 2004, Dan co-founded Modern Works Music Publishing, whose first signing was John Legend and whose current roster of popular artists includes Andy Summers (of The Police), </w:t>
      </w:r>
      <w:proofErr w:type="spellStart"/>
      <w:r w:rsidRPr="00104EF7">
        <w:rPr>
          <w:rFonts w:ascii="Arial Narrow" w:hAnsi="Arial Narrow"/>
        </w:rPr>
        <w:t>Bootsy</w:t>
      </w:r>
      <w:proofErr w:type="spellEnd"/>
      <w:r w:rsidRPr="00104EF7">
        <w:rPr>
          <w:rFonts w:ascii="Arial Narrow" w:hAnsi="Arial Narrow"/>
        </w:rPr>
        <w:t xml:space="preserve"> Collins (Parliament-</w:t>
      </w:r>
      <w:proofErr w:type="spellStart"/>
      <w:r w:rsidRPr="00104EF7">
        <w:rPr>
          <w:rFonts w:ascii="Arial Narrow" w:hAnsi="Arial Narrow"/>
        </w:rPr>
        <w:t>Funkadelic</w:t>
      </w:r>
      <w:proofErr w:type="spellEnd"/>
      <w:r w:rsidRPr="00104EF7">
        <w:rPr>
          <w:rFonts w:ascii="Arial Narrow" w:hAnsi="Arial Narrow"/>
        </w:rPr>
        <w:t xml:space="preserve">), contemporary bluegrass icon Alison Krauss, Motown legend Ronnie Spector, multiplatinum record producer Michael </w:t>
      </w:r>
      <w:proofErr w:type="spellStart"/>
      <w:r w:rsidRPr="00104EF7">
        <w:rPr>
          <w:rFonts w:ascii="Arial Narrow" w:hAnsi="Arial Narrow"/>
        </w:rPr>
        <w:t>Beinhorn</w:t>
      </w:r>
      <w:proofErr w:type="spellEnd"/>
      <w:r w:rsidRPr="00104EF7">
        <w:rPr>
          <w:rFonts w:ascii="Arial Narrow" w:hAnsi="Arial Narrow"/>
        </w:rPr>
        <w:t xml:space="preserve"> (</w:t>
      </w:r>
      <w:proofErr w:type="spellStart"/>
      <w:r w:rsidRPr="00104EF7">
        <w:rPr>
          <w:rFonts w:ascii="Arial Narrow" w:hAnsi="Arial Narrow"/>
        </w:rPr>
        <w:t>Soundgarden</w:t>
      </w:r>
      <w:proofErr w:type="spellEnd"/>
      <w:r w:rsidRPr="00104EF7">
        <w:rPr>
          <w:rFonts w:ascii="Arial Narrow" w:hAnsi="Arial Narrow"/>
        </w:rPr>
        <w:t xml:space="preserve">, </w:t>
      </w:r>
      <w:proofErr w:type="spellStart"/>
      <w:r w:rsidRPr="00104EF7">
        <w:rPr>
          <w:rFonts w:ascii="Arial Narrow" w:hAnsi="Arial Narrow"/>
        </w:rPr>
        <w:t>Korn</w:t>
      </w:r>
      <w:proofErr w:type="spellEnd"/>
      <w:r w:rsidRPr="00104EF7">
        <w:rPr>
          <w:rFonts w:ascii="Arial Narrow" w:hAnsi="Arial Narrow"/>
        </w:rPr>
        <w:t xml:space="preserve">, Marilyn Manson, Hole), and symphonic composer Michael </w:t>
      </w:r>
      <w:proofErr w:type="spellStart"/>
      <w:r w:rsidRPr="00104EF7">
        <w:rPr>
          <w:rFonts w:ascii="Arial Narrow" w:hAnsi="Arial Narrow"/>
        </w:rPr>
        <w:t>Torke</w:t>
      </w:r>
      <w:proofErr w:type="spellEnd"/>
      <w:r w:rsidRPr="00104EF7">
        <w:rPr>
          <w:rFonts w:ascii="Arial Narrow" w:hAnsi="Arial Narrow"/>
        </w:rPr>
        <w:t xml:space="preserve">, among many others. Modern Works Music Publishing’s diverse catalog contains over 30,000 works including classics from the 1950s such as </w:t>
      </w:r>
      <w:proofErr w:type="spellStart"/>
      <w:r w:rsidRPr="00104EF7">
        <w:rPr>
          <w:rFonts w:ascii="Arial Narrow" w:hAnsi="Arial Narrow"/>
        </w:rPr>
        <w:t>Erroll</w:t>
      </w:r>
      <w:proofErr w:type="spellEnd"/>
      <w:r w:rsidRPr="00104EF7">
        <w:rPr>
          <w:rFonts w:ascii="Arial Narrow" w:hAnsi="Arial Narrow"/>
        </w:rPr>
        <w:t xml:space="preserve"> Garner’s “Misty,” “</w:t>
      </w:r>
      <w:proofErr w:type="spellStart"/>
      <w:r w:rsidRPr="00104EF7">
        <w:rPr>
          <w:rFonts w:ascii="Arial Narrow" w:hAnsi="Arial Narrow"/>
        </w:rPr>
        <w:t>Bemsha</w:t>
      </w:r>
      <w:proofErr w:type="spellEnd"/>
      <w:r w:rsidRPr="00104EF7">
        <w:rPr>
          <w:rFonts w:ascii="Arial Narrow" w:hAnsi="Arial Narrow"/>
        </w:rPr>
        <w:t xml:space="preserve"> Swing” by </w:t>
      </w:r>
      <w:proofErr w:type="spellStart"/>
      <w:r w:rsidRPr="00104EF7">
        <w:rPr>
          <w:rFonts w:ascii="Arial Narrow" w:hAnsi="Arial Narrow"/>
        </w:rPr>
        <w:t>Thelonious</w:t>
      </w:r>
      <w:proofErr w:type="spellEnd"/>
      <w:r w:rsidRPr="00104EF7">
        <w:rPr>
          <w:rFonts w:ascii="Arial Narrow" w:hAnsi="Arial Narrow"/>
        </w:rPr>
        <w:t xml:space="preserve"> Monk, the Grammy-winning instrumental “</w:t>
      </w:r>
      <w:proofErr w:type="spellStart"/>
      <w:r w:rsidRPr="00104EF7">
        <w:rPr>
          <w:rFonts w:ascii="Arial Narrow" w:hAnsi="Arial Narrow"/>
        </w:rPr>
        <w:t>Rockit</w:t>
      </w:r>
      <w:proofErr w:type="spellEnd"/>
      <w:r w:rsidRPr="00104EF7">
        <w:rPr>
          <w:rFonts w:ascii="Arial Narrow" w:hAnsi="Arial Narrow"/>
        </w:rPr>
        <w:t xml:space="preserve">” by </w:t>
      </w:r>
      <w:proofErr w:type="spellStart"/>
      <w:r w:rsidRPr="00104EF7">
        <w:rPr>
          <w:rFonts w:ascii="Arial Narrow" w:hAnsi="Arial Narrow"/>
        </w:rPr>
        <w:t>Herbie</w:t>
      </w:r>
      <w:proofErr w:type="spellEnd"/>
      <w:r w:rsidRPr="00104EF7">
        <w:rPr>
          <w:rFonts w:ascii="Arial Narrow" w:hAnsi="Arial Narrow"/>
        </w:rPr>
        <w:t xml:space="preserve"> Hancock, and </w:t>
      </w:r>
      <w:proofErr w:type="spellStart"/>
      <w:r w:rsidRPr="00104EF7">
        <w:rPr>
          <w:rFonts w:ascii="Arial Narrow" w:hAnsi="Arial Narrow"/>
        </w:rPr>
        <w:t>Skee-Lo’s</w:t>
      </w:r>
      <w:proofErr w:type="spellEnd"/>
      <w:r w:rsidRPr="00104EF7">
        <w:rPr>
          <w:rFonts w:ascii="Arial Narrow" w:hAnsi="Arial Narrow"/>
        </w:rPr>
        <w:t xml:space="preserve"> “I Wish” </w:t>
      </w:r>
      <w:proofErr w:type="gramStart"/>
      <w:r w:rsidRPr="00104EF7">
        <w:rPr>
          <w:rFonts w:ascii="Arial Narrow" w:hAnsi="Arial Narrow"/>
        </w:rPr>
        <w:t>rap</w:t>
      </w:r>
      <w:proofErr w:type="gramEnd"/>
      <w:r w:rsidRPr="00104EF7">
        <w:rPr>
          <w:rFonts w:ascii="Arial Narrow" w:hAnsi="Arial Narrow"/>
        </w:rPr>
        <w:t xml:space="preserve"> from the 90s.</w:t>
      </w:r>
    </w:p>
    <w:p w14:paraId="0E1D0518" w14:textId="77777777" w:rsidR="001C040C" w:rsidRPr="00104EF7" w:rsidRDefault="001C040C" w:rsidP="001C040C">
      <w:pPr>
        <w:jc w:val="both"/>
        <w:rPr>
          <w:rFonts w:ascii="Arial Narrow" w:hAnsi="Arial Narrow"/>
        </w:rPr>
      </w:pPr>
      <w:r w:rsidRPr="00104EF7">
        <w:rPr>
          <w:rFonts w:ascii="Arial Narrow" w:hAnsi="Arial Narrow"/>
        </w:rPr>
        <w:cr/>
        <w:t xml:space="preserve">Dan serves on the Board of Directors of the BMI Foundation and the Tucson Jazz Festival. </w:t>
      </w:r>
    </w:p>
    <w:p w14:paraId="0A591182" w14:textId="77777777" w:rsidR="001C040C" w:rsidRPr="00104EF7" w:rsidRDefault="001C040C" w:rsidP="001C040C">
      <w:pPr>
        <w:jc w:val="both"/>
        <w:rPr>
          <w:rFonts w:ascii="Arial Narrow" w:hAnsi="Arial Narrow"/>
        </w:rPr>
      </w:pPr>
    </w:p>
    <w:p w14:paraId="16016D03" w14:textId="77777777" w:rsidR="001C040C" w:rsidRPr="00104EF7" w:rsidRDefault="001C040C" w:rsidP="001C040C">
      <w:pPr>
        <w:ind w:left="720" w:firstLine="720"/>
        <w:jc w:val="both"/>
        <w:rPr>
          <w:rFonts w:ascii="Arial Narrow" w:hAnsi="Arial Narrow"/>
        </w:rPr>
      </w:pPr>
      <w:r w:rsidRPr="00104EF7">
        <w:rPr>
          <w:rFonts w:ascii="Arial Narrow" w:hAnsi="Arial Narrow"/>
        </w:rPr>
        <w:tab/>
      </w:r>
      <w:r w:rsidRPr="00104EF7">
        <w:rPr>
          <w:rFonts w:ascii="Arial Narrow" w:hAnsi="Arial Narrow"/>
        </w:rPr>
        <w:tab/>
      </w:r>
      <w:r w:rsidRPr="00104EF7">
        <w:rPr>
          <w:rFonts w:ascii="Arial Narrow" w:hAnsi="Arial Narrow"/>
        </w:rPr>
        <w:tab/>
      </w:r>
      <w:r w:rsidRPr="00104EF7">
        <w:rPr>
          <w:rFonts w:ascii="Arial Narrow" w:hAnsi="Arial Narrow"/>
        </w:rPr>
        <w:tab/>
      </w:r>
      <w:r w:rsidRPr="00104EF7">
        <w:rPr>
          <w:rFonts w:ascii="Arial Narrow" w:hAnsi="Arial Narrow"/>
        </w:rPr>
        <w:tab/>
        <w:t xml:space="preserve">      </w:t>
      </w:r>
      <w:r w:rsidRPr="00104EF7">
        <w:rPr>
          <w:rFonts w:ascii="Arial Narrow" w:hAnsi="Arial Narrow"/>
        </w:rPr>
        <w:tab/>
      </w:r>
      <w:r w:rsidRPr="00104EF7">
        <w:rPr>
          <w:rFonts w:ascii="Arial Narrow" w:hAnsi="Arial Narrow"/>
        </w:rPr>
        <w:tab/>
      </w:r>
      <w:r w:rsidRPr="00104EF7">
        <w:rPr>
          <w:rFonts w:ascii="Arial Narrow" w:hAnsi="Arial Narrow"/>
        </w:rPr>
        <w:tab/>
        <w:t xml:space="preserve">          [January 2016]</w:t>
      </w:r>
    </w:p>
    <w:p w14:paraId="07E17544" w14:textId="77777777" w:rsidR="00104EF7" w:rsidRPr="00104EF7" w:rsidRDefault="00104EF7" w:rsidP="00104EF7">
      <w:pPr>
        <w:rPr>
          <w:rFonts w:ascii="Arial Narrow" w:hAnsi="Arial Narrow"/>
          <w:b/>
        </w:rPr>
      </w:pPr>
      <w:r w:rsidRPr="00104EF7">
        <w:rPr>
          <w:rFonts w:ascii="Arial Narrow" w:hAnsi="Arial Narrow"/>
          <w:b/>
        </w:rPr>
        <w:t>Cypress String Quartet:</w:t>
      </w:r>
    </w:p>
    <w:p w14:paraId="6F5C707E" w14:textId="77777777" w:rsidR="00104EF7" w:rsidRPr="00104EF7" w:rsidRDefault="00104EF7" w:rsidP="00104EF7">
      <w:pPr>
        <w:rPr>
          <w:rFonts w:ascii="Times New Roman" w:hAnsi="Times New Roman"/>
        </w:rPr>
      </w:pPr>
    </w:p>
    <w:p w14:paraId="485473DB" w14:textId="77777777" w:rsidR="00104EF7" w:rsidRPr="00104EF7" w:rsidRDefault="00104EF7" w:rsidP="00104EF7">
      <w:pPr>
        <w:rPr>
          <w:rFonts w:ascii="Arial Narrow" w:hAnsi="Arial Narrow"/>
        </w:rPr>
      </w:pPr>
      <w:r w:rsidRPr="00104EF7">
        <w:rPr>
          <w:rFonts w:ascii="Arial Narrow" w:hAnsi="Arial Narrow"/>
        </w:rPr>
        <w:t xml:space="preserve">In nearly 20 years on the concert stage, the four members of the San Francisco-based Cypress String Quartet (CSQ) have played over 15,000 concerts together throughout North America, Europe, Asia, and Latin America. Praised by Gramophone for their “artistry of uncommon insight and cohesion,” and by the NY Times for “tender, deeply expressive” interpretations, they have recorded over 15 albums and are played regularly on hundreds of radio stations throughout the world. They have also been heard on the Netflix original series "House of Cards" and have collaborated with leading artists ranging from Michael </w:t>
      </w:r>
      <w:proofErr w:type="spellStart"/>
      <w:r w:rsidRPr="00104EF7">
        <w:rPr>
          <w:rFonts w:ascii="Arial Narrow" w:hAnsi="Arial Narrow"/>
        </w:rPr>
        <w:t>Franti</w:t>
      </w:r>
      <w:proofErr w:type="spellEnd"/>
      <w:r w:rsidRPr="00104EF7">
        <w:rPr>
          <w:rFonts w:ascii="Arial Narrow" w:hAnsi="Arial Narrow"/>
        </w:rPr>
        <w:t xml:space="preserve"> of Spearhead to modern dance companies.</w:t>
      </w:r>
    </w:p>
    <w:p w14:paraId="6AED698E" w14:textId="77777777" w:rsidR="00104EF7" w:rsidRPr="00104EF7" w:rsidRDefault="00104EF7" w:rsidP="00104EF7">
      <w:pPr>
        <w:rPr>
          <w:rFonts w:ascii="Arial Narrow" w:hAnsi="Arial Narrow"/>
        </w:rPr>
      </w:pPr>
    </w:p>
    <w:p w14:paraId="30F753FD" w14:textId="77777777" w:rsidR="00104EF7" w:rsidRPr="00104EF7" w:rsidRDefault="00104EF7" w:rsidP="00104EF7">
      <w:pPr>
        <w:pStyle w:val="Quotations"/>
        <w:spacing w:after="0"/>
        <w:ind w:left="1442" w:right="1338"/>
        <w:rPr>
          <w:rFonts w:ascii="Arial Narrow" w:hAnsi="Arial Narrow"/>
          <w:b/>
          <w:bCs/>
          <w:i/>
          <w:iCs/>
          <w:color w:val="222222"/>
          <w:sz w:val="24"/>
          <w:szCs w:val="24"/>
        </w:rPr>
      </w:pPr>
    </w:p>
    <w:p w14:paraId="1B5DDDDD" w14:textId="77777777" w:rsidR="00104EF7" w:rsidRPr="00104EF7" w:rsidRDefault="00104EF7" w:rsidP="00104EF7">
      <w:pPr>
        <w:pStyle w:val="Quotations"/>
        <w:spacing w:after="0"/>
        <w:ind w:left="1442" w:right="1338"/>
        <w:rPr>
          <w:rFonts w:ascii="Arial Narrow" w:hAnsi="Arial Narrow"/>
          <w:i/>
          <w:iCs/>
          <w:sz w:val="24"/>
          <w:szCs w:val="24"/>
        </w:rPr>
      </w:pPr>
      <w:r w:rsidRPr="00104EF7">
        <w:rPr>
          <w:rFonts w:ascii="Arial Narrow" w:hAnsi="Arial Narrow"/>
          <w:b/>
          <w:bCs/>
          <w:i/>
          <w:iCs/>
          <w:color w:val="222222"/>
          <w:sz w:val="24"/>
          <w:szCs w:val="24"/>
        </w:rPr>
        <w:t>“</w:t>
      </w:r>
      <w:r w:rsidRPr="00104EF7">
        <w:rPr>
          <w:rFonts w:ascii="Arial Narrow" w:hAnsi="Arial Narrow"/>
          <w:b/>
          <w:bCs/>
          <w:i/>
          <w:iCs/>
          <w:color w:val="333333"/>
          <w:sz w:val="24"/>
          <w:szCs w:val="24"/>
        </w:rPr>
        <w:t>This young quartet is among the most impressive I have heard in modern sound.</w:t>
      </w:r>
      <w:r w:rsidRPr="00104EF7">
        <w:rPr>
          <w:rFonts w:ascii="Arial Narrow" w:hAnsi="Arial Narrow"/>
          <w:b/>
          <w:bCs/>
          <w:i/>
          <w:iCs/>
          <w:sz w:val="24"/>
          <w:szCs w:val="24"/>
        </w:rPr>
        <w:t xml:space="preserve">“ </w:t>
      </w:r>
    </w:p>
    <w:p w14:paraId="7B152FAA" w14:textId="77777777" w:rsidR="00104EF7" w:rsidRPr="00104EF7" w:rsidRDefault="00104EF7" w:rsidP="00104EF7">
      <w:pPr>
        <w:pStyle w:val="Quotations"/>
        <w:spacing w:after="0"/>
        <w:ind w:left="1442" w:right="1338"/>
        <w:rPr>
          <w:rFonts w:ascii="Arial Narrow" w:hAnsi="Arial Narrow"/>
          <w:i/>
          <w:iCs/>
          <w:sz w:val="24"/>
          <w:szCs w:val="24"/>
        </w:rPr>
      </w:pPr>
      <w:r w:rsidRPr="00104EF7">
        <w:rPr>
          <w:rFonts w:ascii="Arial Narrow" w:hAnsi="Arial Narrow"/>
          <w:i/>
          <w:iCs/>
          <w:sz w:val="24"/>
          <w:szCs w:val="24"/>
        </w:rPr>
        <w:t xml:space="preserve">- </w:t>
      </w:r>
      <w:proofErr w:type="spellStart"/>
      <w:r w:rsidRPr="00104EF7">
        <w:rPr>
          <w:rFonts w:ascii="Arial Narrow" w:hAnsi="Arial Narrow"/>
          <w:i/>
          <w:iCs/>
          <w:sz w:val="24"/>
          <w:szCs w:val="24"/>
        </w:rPr>
        <w:t>Stereophile</w:t>
      </w:r>
      <w:proofErr w:type="spellEnd"/>
      <w:r w:rsidRPr="00104EF7">
        <w:rPr>
          <w:rFonts w:ascii="Arial Narrow" w:hAnsi="Arial Narrow"/>
          <w:i/>
          <w:iCs/>
          <w:sz w:val="24"/>
          <w:szCs w:val="24"/>
        </w:rPr>
        <w:t xml:space="preserve"> (reviewing CSQ's “Beethoven: The Late String Quartets”)</w:t>
      </w:r>
    </w:p>
    <w:p w14:paraId="76D2786D" w14:textId="77777777" w:rsidR="00104EF7" w:rsidRPr="00104EF7" w:rsidRDefault="00104EF7" w:rsidP="00104EF7">
      <w:pPr>
        <w:rPr>
          <w:rFonts w:ascii="Arial Narrow" w:hAnsi="Arial Narrow"/>
          <w:i/>
          <w:iCs/>
        </w:rPr>
      </w:pPr>
    </w:p>
    <w:p w14:paraId="0362EE8E" w14:textId="77777777" w:rsidR="00104EF7" w:rsidRPr="00104EF7" w:rsidRDefault="00104EF7" w:rsidP="00104EF7">
      <w:pPr>
        <w:rPr>
          <w:rFonts w:ascii="Arial Narrow" w:hAnsi="Arial Narrow"/>
        </w:rPr>
      </w:pPr>
      <w:r w:rsidRPr="00104EF7">
        <w:rPr>
          <w:rFonts w:ascii="Arial Narrow" w:hAnsi="Arial Narrow"/>
        </w:rPr>
        <w:t xml:space="preserve">Since its inception, the CSQ has created a niche in the world arts community as one of the most passionate, insightful, and innovative ensembles of our time. Whether performing for seasoned </w:t>
      </w:r>
      <w:proofErr w:type="gramStart"/>
      <w:r w:rsidRPr="00104EF7">
        <w:rPr>
          <w:rFonts w:ascii="Arial Narrow" w:hAnsi="Arial Narrow"/>
        </w:rPr>
        <w:t>concert-goers</w:t>
      </w:r>
      <w:proofErr w:type="gramEnd"/>
      <w:r w:rsidRPr="00104EF7">
        <w:rPr>
          <w:rFonts w:ascii="Arial Narrow" w:hAnsi="Arial Narrow"/>
        </w:rPr>
        <w:t xml:space="preserve"> or people being exposed to classical music for the first time, the CSQ has a unique ability to articulate what is enthralling about the masterpieces they perform. </w:t>
      </w:r>
    </w:p>
    <w:p w14:paraId="056661EE" w14:textId="77777777" w:rsidR="00104EF7" w:rsidRPr="00104EF7" w:rsidRDefault="00104EF7" w:rsidP="00104EF7">
      <w:pPr>
        <w:rPr>
          <w:rFonts w:ascii="Arial Narrow" w:hAnsi="Arial Narrow"/>
        </w:rPr>
      </w:pPr>
    </w:p>
    <w:p w14:paraId="43C79E9C" w14:textId="77777777" w:rsidR="00104EF7" w:rsidRPr="00104EF7" w:rsidRDefault="00104EF7" w:rsidP="00104EF7">
      <w:pPr>
        <w:rPr>
          <w:rFonts w:ascii="Arial Narrow" w:hAnsi="Arial Narrow"/>
          <w:b/>
          <w:bCs/>
        </w:rPr>
      </w:pPr>
      <w:r w:rsidRPr="00104EF7">
        <w:rPr>
          <w:rFonts w:ascii="Arial Narrow" w:hAnsi="Arial Narrow"/>
        </w:rPr>
        <w:t xml:space="preserve">In addition to definitive interpretations of masters such as Beethoven, Mozart, and Schubert, the CSQ has commissioned works from some of the most important composers of our time including Kevin Puts, Philippe </w:t>
      </w:r>
      <w:proofErr w:type="spellStart"/>
      <w:r w:rsidRPr="00104EF7">
        <w:rPr>
          <w:rFonts w:ascii="Arial Narrow" w:hAnsi="Arial Narrow"/>
        </w:rPr>
        <w:t>Hersant</w:t>
      </w:r>
      <w:proofErr w:type="spellEnd"/>
      <w:r w:rsidRPr="00104EF7">
        <w:rPr>
          <w:rFonts w:ascii="Arial Narrow" w:hAnsi="Arial Narrow"/>
        </w:rPr>
        <w:t xml:space="preserve">, Jennifer Higdon, George </w:t>
      </w:r>
      <w:proofErr w:type="spellStart"/>
      <w:r w:rsidRPr="00104EF7">
        <w:rPr>
          <w:rFonts w:ascii="Arial Narrow" w:hAnsi="Arial Narrow"/>
        </w:rPr>
        <w:t>Tsontakis</w:t>
      </w:r>
      <w:proofErr w:type="spellEnd"/>
      <w:r w:rsidRPr="00104EF7">
        <w:rPr>
          <w:rFonts w:ascii="Arial Narrow" w:hAnsi="Arial Narrow"/>
        </w:rPr>
        <w:t xml:space="preserve">, and Elena </w:t>
      </w:r>
      <w:proofErr w:type="spellStart"/>
      <w:r w:rsidRPr="00104EF7">
        <w:rPr>
          <w:rFonts w:ascii="Arial Narrow" w:hAnsi="Arial Narrow"/>
        </w:rPr>
        <w:t>Ruehr</w:t>
      </w:r>
      <w:proofErr w:type="spellEnd"/>
      <w:r w:rsidRPr="00104EF7">
        <w:rPr>
          <w:rFonts w:ascii="Arial Narrow" w:hAnsi="Arial Narrow"/>
        </w:rPr>
        <w:t>.</w:t>
      </w:r>
    </w:p>
    <w:p w14:paraId="5C1C9485" w14:textId="77777777" w:rsidR="00104EF7" w:rsidRPr="00104EF7" w:rsidRDefault="00104EF7" w:rsidP="00104EF7">
      <w:pPr>
        <w:rPr>
          <w:rFonts w:ascii="Arial Narrow" w:hAnsi="Arial Narrow"/>
          <w:b/>
          <w:bCs/>
        </w:rPr>
      </w:pPr>
    </w:p>
    <w:p w14:paraId="4F7AA7F4" w14:textId="77777777" w:rsidR="00104EF7" w:rsidRPr="00104EF7" w:rsidRDefault="00104EF7" w:rsidP="00104EF7">
      <w:pPr>
        <w:widowControl w:val="0"/>
        <w:suppressAutoHyphens/>
        <w:ind w:left="1442" w:right="1327"/>
        <w:jc w:val="both"/>
        <w:rPr>
          <w:rFonts w:ascii="Arial Narrow" w:hAnsi="Arial Narrow"/>
          <w:b/>
          <w:bCs/>
          <w:i/>
          <w:iCs/>
        </w:rPr>
      </w:pPr>
      <w:r w:rsidRPr="00104EF7">
        <w:rPr>
          <w:rFonts w:ascii="Arial Narrow" w:hAnsi="Arial Narrow"/>
          <w:b/>
          <w:bCs/>
          <w:i/>
          <w:iCs/>
          <w:color w:val="333333"/>
        </w:rPr>
        <w:t>“The Cypress brought a combination of tenderness and urgency to the music, expertly rendering the piece's delicate weave.”</w:t>
      </w:r>
      <w:r w:rsidRPr="00104EF7">
        <w:rPr>
          <w:rFonts w:ascii="Arial Narrow" w:hAnsi="Arial Narrow"/>
          <w:i/>
          <w:iCs/>
          <w:color w:val="333333"/>
        </w:rPr>
        <w:t xml:space="preserve"> -San Francisco Chronicle (reviewing the world premiere of composer George </w:t>
      </w:r>
      <w:proofErr w:type="spellStart"/>
      <w:r w:rsidRPr="00104EF7">
        <w:rPr>
          <w:rFonts w:ascii="Arial Narrow" w:hAnsi="Arial Narrow"/>
          <w:i/>
          <w:iCs/>
          <w:color w:val="333333"/>
        </w:rPr>
        <w:t>Tsontakis's</w:t>
      </w:r>
      <w:proofErr w:type="spellEnd"/>
      <w:r w:rsidRPr="00104EF7">
        <w:rPr>
          <w:rFonts w:ascii="Arial Narrow" w:hAnsi="Arial Narrow"/>
          <w:i/>
          <w:iCs/>
          <w:color w:val="333333"/>
        </w:rPr>
        <w:t xml:space="preserve"> String Quartet No.5)</w:t>
      </w:r>
    </w:p>
    <w:p w14:paraId="2F8A1C39" w14:textId="77777777" w:rsidR="00104EF7" w:rsidRPr="00104EF7" w:rsidRDefault="00104EF7" w:rsidP="00104EF7">
      <w:pPr>
        <w:rPr>
          <w:rFonts w:ascii="Arial Narrow" w:hAnsi="Arial Narrow"/>
          <w:b/>
          <w:bCs/>
          <w:i/>
          <w:iCs/>
        </w:rPr>
      </w:pPr>
    </w:p>
    <w:p w14:paraId="606995B7" w14:textId="77777777" w:rsidR="00104EF7" w:rsidRPr="00104EF7" w:rsidRDefault="00104EF7" w:rsidP="00104EF7">
      <w:pPr>
        <w:rPr>
          <w:rFonts w:ascii="Arial Narrow" w:hAnsi="Arial Narrow"/>
        </w:rPr>
      </w:pPr>
      <w:r w:rsidRPr="00104EF7">
        <w:rPr>
          <w:rFonts w:ascii="Arial Narrow" w:hAnsi="Arial Narrow"/>
        </w:rPr>
        <w:t>CSQ members were educated at the world’s most prestigious conservatories, including the Juilliard School, the Royal College of Music and Guildhall School of Music and Drama in London, Indiana University-Bloomington, and the Eastman School of Music. Early in their musical careers, the CSQ mentored with members of the Amadeus Quartet in London.</w:t>
      </w:r>
    </w:p>
    <w:p w14:paraId="4DA1739B" w14:textId="77777777" w:rsidR="00104EF7" w:rsidRPr="00104EF7" w:rsidRDefault="00104EF7" w:rsidP="00104EF7">
      <w:pPr>
        <w:rPr>
          <w:rFonts w:ascii="Arial Narrow" w:hAnsi="Arial Narrow"/>
        </w:rPr>
      </w:pPr>
    </w:p>
    <w:p w14:paraId="45DCF140" w14:textId="77777777" w:rsidR="00104EF7" w:rsidRPr="00104EF7" w:rsidRDefault="00104EF7" w:rsidP="00104EF7">
      <w:pPr>
        <w:rPr>
          <w:rFonts w:ascii="Arial Narrow" w:hAnsi="Arial Narrow"/>
        </w:rPr>
      </w:pPr>
      <w:r w:rsidRPr="00104EF7">
        <w:rPr>
          <w:rFonts w:ascii="Arial Narrow" w:hAnsi="Arial Narrow"/>
        </w:rPr>
        <w:t xml:space="preserve">Dedicated to mentoring and training the next generation of exceptionally talented individuals, the CSQ has been visiting artist at Harvard, MIT, Stanford, University of California Berkeley, and other elite universities. The CSQ’s passion for sharing music extends far beyond classroom and concert halls to non-traditional venues such as boardrooms, art galleries, and private residences. By combining passionate performances and lively discussion, the CSQ creates unforgettable experiences for those fortunate enough to participate. At the heart of all CSQ residencies is the belief that music enriches learning and living. </w:t>
      </w:r>
    </w:p>
    <w:p w14:paraId="48200C53" w14:textId="77777777" w:rsidR="00104EF7" w:rsidRPr="00104EF7" w:rsidRDefault="00104EF7" w:rsidP="00104EF7">
      <w:pPr>
        <w:rPr>
          <w:rFonts w:ascii="Arial Narrow" w:hAnsi="Arial Narrow"/>
        </w:rPr>
      </w:pPr>
    </w:p>
    <w:p w14:paraId="1085B175" w14:textId="77777777" w:rsidR="00104EF7" w:rsidRPr="00104EF7" w:rsidRDefault="00104EF7" w:rsidP="00104EF7">
      <w:pPr>
        <w:rPr>
          <w:rFonts w:ascii="Arial Narrow" w:hAnsi="Arial Narrow"/>
        </w:rPr>
      </w:pPr>
      <w:r w:rsidRPr="00104EF7">
        <w:rPr>
          <w:rFonts w:ascii="Arial Narrow" w:hAnsi="Arial Narrow"/>
        </w:rPr>
        <w:t xml:space="preserve">The members of the Cypress Quartet play exceptional instruments including violins by Antonio Stradivari (1681) and Carlos </w:t>
      </w:r>
      <w:proofErr w:type="spellStart"/>
      <w:r w:rsidRPr="00104EF7">
        <w:rPr>
          <w:rFonts w:ascii="Arial Narrow" w:hAnsi="Arial Narrow"/>
        </w:rPr>
        <w:t>Bergonzi</w:t>
      </w:r>
      <w:proofErr w:type="spellEnd"/>
      <w:r w:rsidRPr="00104EF7">
        <w:rPr>
          <w:rFonts w:ascii="Arial Narrow" w:hAnsi="Arial Narrow"/>
        </w:rPr>
        <w:t xml:space="preserve"> (1733), a viola by Vittorio </w:t>
      </w:r>
      <w:proofErr w:type="spellStart"/>
      <w:r w:rsidRPr="00104EF7">
        <w:rPr>
          <w:rFonts w:ascii="Arial Narrow" w:hAnsi="Arial Narrow"/>
        </w:rPr>
        <w:t>Bellarosa</w:t>
      </w:r>
      <w:proofErr w:type="spellEnd"/>
      <w:r w:rsidRPr="00104EF7">
        <w:rPr>
          <w:rFonts w:ascii="Arial Narrow" w:hAnsi="Arial Narrow"/>
        </w:rPr>
        <w:t xml:space="preserve"> (1947), and a cello by Hieronymus Amati II (1701). The Cypress Quartet takes its name from the set of twelve love songs for string quartet, </w:t>
      </w:r>
      <w:r w:rsidRPr="00104EF7">
        <w:rPr>
          <w:rFonts w:ascii="Arial Narrow" w:hAnsi="Arial Narrow"/>
          <w:i/>
          <w:iCs/>
        </w:rPr>
        <w:t>Cypresses</w:t>
      </w:r>
      <w:r w:rsidRPr="00104EF7">
        <w:rPr>
          <w:rFonts w:ascii="Arial Narrow" w:hAnsi="Arial Narrow"/>
        </w:rPr>
        <w:t xml:space="preserve">, by Antonin </w:t>
      </w:r>
      <w:proofErr w:type="spellStart"/>
      <w:r w:rsidRPr="00104EF7">
        <w:rPr>
          <w:rFonts w:ascii="Arial Narrow" w:hAnsi="Arial Narrow"/>
        </w:rPr>
        <w:t>Dvořák</w:t>
      </w:r>
      <w:proofErr w:type="spellEnd"/>
      <w:r w:rsidRPr="00104EF7">
        <w:rPr>
          <w:rFonts w:ascii="Arial Narrow" w:hAnsi="Arial Narrow"/>
        </w:rPr>
        <w:t>.</w:t>
      </w:r>
    </w:p>
    <w:p w14:paraId="73F59F28" w14:textId="77777777" w:rsidR="00104EF7" w:rsidRPr="00104EF7" w:rsidRDefault="00104EF7" w:rsidP="00104EF7">
      <w:pPr>
        <w:rPr>
          <w:rFonts w:ascii="Arial Narrow" w:hAnsi="Arial Narrow"/>
        </w:rPr>
      </w:pPr>
    </w:p>
    <w:p w14:paraId="30E7B094" w14:textId="77777777" w:rsidR="00104EF7" w:rsidRPr="00104EF7" w:rsidRDefault="00104EF7" w:rsidP="00104EF7">
      <w:pPr>
        <w:jc w:val="center"/>
        <w:rPr>
          <w:rFonts w:ascii="Arial Narrow" w:hAnsi="Arial Narrow"/>
        </w:rPr>
      </w:pPr>
      <w:r w:rsidRPr="00104EF7">
        <w:rPr>
          <w:rFonts w:ascii="Arial Narrow" w:hAnsi="Arial Narrow"/>
          <w:b/>
          <w:bCs/>
        </w:rPr>
        <w:t>Contact Information</w:t>
      </w:r>
    </w:p>
    <w:p w14:paraId="436DD8BC" w14:textId="77777777" w:rsidR="00104EF7" w:rsidRPr="00104EF7" w:rsidRDefault="00104EF7" w:rsidP="00104EF7">
      <w:pPr>
        <w:jc w:val="center"/>
        <w:rPr>
          <w:rFonts w:ascii="Arial Narrow" w:hAnsi="Arial Narrow"/>
        </w:rPr>
      </w:pPr>
      <w:r w:rsidRPr="00104EF7">
        <w:rPr>
          <w:rFonts w:ascii="Arial Narrow" w:hAnsi="Arial Narrow"/>
        </w:rPr>
        <w:t>44 Page Street, Suite 400</w:t>
      </w:r>
    </w:p>
    <w:p w14:paraId="68207C43" w14:textId="77777777" w:rsidR="00104EF7" w:rsidRPr="00104EF7" w:rsidRDefault="00104EF7" w:rsidP="00104EF7">
      <w:pPr>
        <w:jc w:val="center"/>
        <w:rPr>
          <w:rFonts w:ascii="Arial Narrow" w:hAnsi="Arial Narrow"/>
          <w:lang w:val="es-GT"/>
        </w:rPr>
      </w:pPr>
      <w:r w:rsidRPr="00104EF7">
        <w:rPr>
          <w:rFonts w:ascii="Arial Narrow" w:hAnsi="Arial Narrow"/>
          <w:lang w:val="es-GT"/>
        </w:rPr>
        <w:t>San Francisco, CA 94102</w:t>
      </w:r>
    </w:p>
    <w:p w14:paraId="414BF99F" w14:textId="77777777" w:rsidR="00104EF7" w:rsidRPr="00104EF7" w:rsidRDefault="00104EF7" w:rsidP="00104EF7">
      <w:pPr>
        <w:jc w:val="center"/>
        <w:rPr>
          <w:rFonts w:ascii="Arial Narrow" w:hAnsi="Arial Narrow"/>
          <w:lang w:val="es-GT"/>
        </w:rPr>
      </w:pPr>
      <w:r w:rsidRPr="00104EF7">
        <w:rPr>
          <w:rFonts w:ascii="Arial Narrow" w:hAnsi="Arial Narrow"/>
          <w:lang w:val="es-GT"/>
        </w:rPr>
        <w:t>(415) 500-2150</w:t>
      </w:r>
    </w:p>
    <w:p w14:paraId="1AB41617" w14:textId="77777777" w:rsidR="00104EF7" w:rsidRPr="00104EF7" w:rsidRDefault="00831911" w:rsidP="00104EF7">
      <w:pPr>
        <w:jc w:val="center"/>
        <w:rPr>
          <w:rFonts w:ascii="Arial Narrow" w:hAnsi="Arial Narrow"/>
          <w:lang w:val="es-GT"/>
        </w:rPr>
      </w:pPr>
      <w:hyperlink r:id="rId23" w:history="1">
        <w:r w:rsidR="00104EF7" w:rsidRPr="00104EF7">
          <w:rPr>
            <w:rStyle w:val="Hyperlink"/>
            <w:rFonts w:ascii="Arial Narrow" w:hAnsi="Arial Narrow"/>
            <w:lang w:val="es-GT"/>
          </w:rPr>
          <w:t>www.cypressquartet.com</w:t>
        </w:r>
      </w:hyperlink>
    </w:p>
    <w:p w14:paraId="09C03538" w14:textId="77777777" w:rsidR="00104EF7" w:rsidRPr="00104EF7" w:rsidRDefault="00831911" w:rsidP="00104EF7">
      <w:pPr>
        <w:jc w:val="center"/>
        <w:rPr>
          <w:rFonts w:ascii="Arial Narrow" w:hAnsi="Arial Narrow"/>
        </w:rPr>
      </w:pPr>
      <w:hyperlink r:id="rId24" w:history="1">
        <w:r w:rsidR="00104EF7" w:rsidRPr="00104EF7">
          <w:rPr>
            <w:rStyle w:val="Hyperlink"/>
            <w:rFonts w:ascii="Arial Narrow" w:hAnsi="Arial Narrow"/>
          </w:rPr>
          <w:t>csq@cypressquartet.com</w:t>
        </w:r>
      </w:hyperlink>
    </w:p>
    <w:p w14:paraId="2DC6560C" w14:textId="77777777" w:rsidR="00104EF7" w:rsidRPr="00104EF7" w:rsidRDefault="00104EF7" w:rsidP="00104EF7">
      <w:pPr>
        <w:rPr>
          <w:rFonts w:ascii="Arial Narrow" w:hAnsi="Arial Narrow"/>
          <w:b/>
        </w:rPr>
      </w:pPr>
    </w:p>
    <w:p w14:paraId="209B6541" w14:textId="77777777" w:rsidR="00134EA5" w:rsidRPr="00104EF7" w:rsidRDefault="00134EA5" w:rsidP="00A4453D">
      <w:pPr>
        <w:tabs>
          <w:tab w:val="left" w:pos="2600"/>
        </w:tabs>
        <w:jc w:val="center"/>
        <w:rPr>
          <w:rFonts w:ascii="Arial Narrow" w:hAnsi="Arial Narrow"/>
        </w:rPr>
      </w:pPr>
    </w:p>
    <w:sectPr w:rsidR="00134EA5" w:rsidRPr="00104EF7" w:rsidSect="00691BD7">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5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22FDD"/>
    <w:multiLevelType w:val="hybridMultilevel"/>
    <w:tmpl w:val="BF085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CF7DB2"/>
    <w:multiLevelType w:val="hybridMultilevel"/>
    <w:tmpl w:val="38CEA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6974F4"/>
    <w:multiLevelType w:val="hybridMultilevel"/>
    <w:tmpl w:val="1D56B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CA1428"/>
    <w:multiLevelType w:val="hybridMultilevel"/>
    <w:tmpl w:val="F3243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C44945"/>
    <w:multiLevelType w:val="hybridMultilevel"/>
    <w:tmpl w:val="FB349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DC0B18"/>
    <w:multiLevelType w:val="hybridMultilevel"/>
    <w:tmpl w:val="AD90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BA48A7"/>
    <w:multiLevelType w:val="hybridMultilevel"/>
    <w:tmpl w:val="F580B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DE681E"/>
    <w:multiLevelType w:val="hybridMultilevel"/>
    <w:tmpl w:val="4EB62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97749D"/>
    <w:multiLevelType w:val="multilevel"/>
    <w:tmpl w:val="7E0E5106"/>
    <w:lvl w:ilvl="0">
      <w:start w:val="1"/>
      <w:numFmt w:val="upperRoman"/>
      <w:pStyle w:val="Heading1"/>
      <w:lvlText w:val="%1."/>
      <w:lvlJc w:val="left"/>
      <w:pPr>
        <w:ind w:left="0" w:firstLine="0"/>
      </w:pPr>
      <w:rPr>
        <w:rFonts w:ascii="Arial Narrow" w:hAnsi="Arial Narrow"/>
        <w:color w:val="auto"/>
        <w:sz w:val="28"/>
        <w:szCs w:val="28"/>
      </w:r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41C861DB"/>
    <w:multiLevelType w:val="hybridMultilevel"/>
    <w:tmpl w:val="98CEB2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2A1E3A"/>
    <w:multiLevelType w:val="hybridMultilevel"/>
    <w:tmpl w:val="81F4D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116994"/>
    <w:multiLevelType w:val="hybridMultilevel"/>
    <w:tmpl w:val="611E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2415A3"/>
    <w:multiLevelType w:val="hybridMultilevel"/>
    <w:tmpl w:val="75FE1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C607741"/>
    <w:multiLevelType w:val="hybridMultilevel"/>
    <w:tmpl w:val="82EE4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1"/>
  </w:num>
  <w:num w:numId="5">
    <w:abstractNumId w:val="13"/>
  </w:num>
  <w:num w:numId="6">
    <w:abstractNumId w:val="10"/>
  </w:num>
  <w:num w:numId="7">
    <w:abstractNumId w:val="3"/>
  </w:num>
  <w:num w:numId="8">
    <w:abstractNumId w:val="4"/>
  </w:num>
  <w:num w:numId="9">
    <w:abstractNumId w:val="1"/>
  </w:num>
  <w:num w:numId="10">
    <w:abstractNumId w:val="5"/>
  </w:num>
  <w:num w:numId="11">
    <w:abstractNumId w:val="9"/>
  </w:num>
  <w:num w:numId="12">
    <w:abstractNumId w:val="8"/>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418"/>
    <w:rsid w:val="00006535"/>
    <w:rsid w:val="00023F9C"/>
    <w:rsid w:val="00025650"/>
    <w:rsid w:val="00026397"/>
    <w:rsid w:val="00087936"/>
    <w:rsid w:val="000C2886"/>
    <w:rsid w:val="00104EF7"/>
    <w:rsid w:val="00133249"/>
    <w:rsid w:val="00134EA5"/>
    <w:rsid w:val="00190CAC"/>
    <w:rsid w:val="00193A2B"/>
    <w:rsid w:val="001B5D61"/>
    <w:rsid w:val="001C040C"/>
    <w:rsid w:val="001F442B"/>
    <w:rsid w:val="001F62AA"/>
    <w:rsid w:val="00226418"/>
    <w:rsid w:val="00241DD9"/>
    <w:rsid w:val="002A666F"/>
    <w:rsid w:val="002B3E1B"/>
    <w:rsid w:val="002C4D58"/>
    <w:rsid w:val="002C7F58"/>
    <w:rsid w:val="002D5D0E"/>
    <w:rsid w:val="003A5892"/>
    <w:rsid w:val="003A6BD7"/>
    <w:rsid w:val="003B3282"/>
    <w:rsid w:val="003D0EF5"/>
    <w:rsid w:val="0040446F"/>
    <w:rsid w:val="0040772C"/>
    <w:rsid w:val="004454BA"/>
    <w:rsid w:val="00451806"/>
    <w:rsid w:val="00472CEC"/>
    <w:rsid w:val="00487047"/>
    <w:rsid w:val="004A3D48"/>
    <w:rsid w:val="00565720"/>
    <w:rsid w:val="005F7964"/>
    <w:rsid w:val="006232E5"/>
    <w:rsid w:val="006300F5"/>
    <w:rsid w:val="00691BD7"/>
    <w:rsid w:val="00734204"/>
    <w:rsid w:val="0073520B"/>
    <w:rsid w:val="00761C38"/>
    <w:rsid w:val="00762AE3"/>
    <w:rsid w:val="00766F6D"/>
    <w:rsid w:val="00786E43"/>
    <w:rsid w:val="00791C8B"/>
    <w:rsid w:val="007A5A8D"/>
    <w:rsid w:val="007B3BB3"/>
    <w:rsid w:val="007B7F2D"/>
    <w:rsid w:val="007C31D0"/>
    <w:rsid w:val="007C523A"/>
    <w:rsid w:val="007E0B00"/>
    <w:rsid w:val="00831911"/>
    <w:rsid w:val="00851375"/>
    <w:rsid w:val="00882A7F"/>
    <w:rsid w:val="008831B4"/>
    <w:rsid w:val="008A1CAA"/>
    <w:rsid w:val="008C3679"/>
    <w:rsid w:val="008F102C"/>
    <w:rsid w:val="008F4E7E"/>
    <w:rsid w:val="00901963"/>
    <w:rsid w:val="0092619E"/>
    <w:rsid w:val="009C30E1"/>
    <w:rsid w:val="009E6A4E"/>
    <w:rsid w:val="009F1736"/>
    <w:rsid w:val="00A06D5F"/>
    <w:rsid w:val="00A17100"/>
    <w:rsid w:val="00A2465C"/>
    <w:rsid w:val="00A32D0D"/>
    <w:rsid w:val="00A4453D"/>
    <w:rsid w:val="00A71BE4"/>
    <w:rsid w:val="00AC2627"/>
    <w:rsid w:val="00B44A57"/>
    <w:rsid w:val="00B76ADC"/>
    <w:rsid w:val="00B86C9D"/>
    <w:rsid w:val="00B97FB0"/>
    <w:rsid w:val="00BC05AF"/>
    <w:rsid w:val="00BF091E"/>
    <w:rsid w:val="00C92D5C"/>
    <w:rsid w:val="00C94D89"/>
    <w:rsid w:val="00CA3F5B"/>
    <w:rsid w:val="00CB28BF"/>
    <w:rsid w:val="00CE7E81"/>
    <w:rsid w:val="00CF1CA5"/>
    <w:rsid w:val="00D00A7B"/>
    <w:rsid w:val="00D17F34"/>
    <w:rsid w:val="00D208A6"/>
    <w:rsid w:val="00D736DD"/>
    <w:rsid w:val="00D87418"/>
    <w:rsid w:val="00DB5527"/>
    <w:rsid w:val="00DB73AD"/>
    <w:rsid w:val="00DD5EE7"/>
    <w:rsid w:val="00E054DC"/>
    <w:rsid w:val="00E80077"/>
    <w:rsid w:val="00EC5E93"/>
    <w:rsid w:val="00EE43A5"/>
    <w:rsid w:val="00EF69CB"/>
    <w:rsid w:val="00F11F93"/>
    <w:rsid w:val="00F22FBC"/>
    <w:rsid w:val="00F4008E"/>
    <w:rsid w:val="00F40678"/>
    <w:rsid w:val="00F91297"/>
    <w:rsid w:val="00F91CF3"/>
    <w:rsid w:val="00FA7584"/>
    <w:rsid w:val="00FF5E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DD1E3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418"/>
  </w:style>
  <w:style w:type="paragraph" w:styleId="Heading1">
    <w:name w:val="heading 1"/>
    <w:basedOn w:val="Normal"/>
    <w:next w:val="Normal"/>
    <w:link w:val="Heading1Char"/>
    <w:uiPriority w:val="9"/>
    <w:qFormat/>
    <w:rsid w:val="00D87418"/>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87418"/>
    <w:pPr>
      <w:keepNext/>
      <w:keepLines/>
      <w:numPr>
        <w:ilvl w:val="1"/>
        <w:numId w:val="1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7418"/>
    <w:pPr>
      <w:keepNext/>
      <w:keepLines/>
      <w:numPr>
        <w:ilvl w:val="2"/>
        <w:numId w:val="1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7418"/>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7418"/>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7418"/>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741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7418"/>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7418"/>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4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D874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874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74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74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74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74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74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741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87418"/>
    <w:pPr>
      <w:ind w:left="720"/>
      <w:contextualSpacing/>
    </w:pPr>
  </w:style>
  <w:style w:type="paragraph" w:styleId="BalloonText">
    <w:name w:val="Balloon Text"/>
    <w:basedOn w:val="Normal"/>
    <w:link w:val="BalloonTextChar"/>
    <w:uiPriority w:val="99"/>
    <w:semiHidden/>
    <w:unhideWhenUsed/>
    <w:rsid w:val="00D87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418"/>
    <w:rPr>
      <w:rFonts w:ascii="Lucida Grande" w:hAnsi="Lucida Grande" w:cs="Lucida Grande"/>
      <w:sz w:val="18"/>
      <w:szCs w:val="18"/>
    </w:rPr>
  </w:style>
  <w:style w:type="table" w:styleId="TableGrid">
    <w:name w:val="Table Grid"/>
    <w:basedOn w:val="TableNormal"/>
    <w:uiPriority w:val="59"/>
    <w:rsid w:val="00D874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8741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D87418"/>
    <w:pPr>
      <w:tabs>
        <w:tab w:val="center" w:pos="4320"/>
        <w:tab w:val="right" w:pos="8640"/>
      </w:tabs>
    </w:pPr>
  </w:style>
  <w:style w:type="character" w:customStyle="1" w:styleId="HeaderChar">
    <w:name w:val="Header Char"/>
    <w:basedOn w:val="DefaultParagraphFont"/>
    <w:link w:val="Header"/>
    <w:uiPriority w:val="99"/>
    <w:rsid w:val="00D87418"/>
  </w:style>
  <w:style w:type="paragraph" w:styleId="Footer">
    <w:name w:val="footer"/>
    <w:basedOn w:val="Normal"/>
    <w:link w:val="FooterChar"/>
    <w:uiPriority w:val="99"/>
    <w:unhideWhenUsed/>
    <w:rsid w:val="00D87418"/>
    <w:pPr>
      <w:tabs>
        <w:tab w:val="center" w:pos="4320"/>
        <w:tab w:val="right" w:pos="8640"/>
      </w:tabs>
    </w:pPr>
  </w:style>
  <w:style w:type="character" w:customStyle="1" w:styleId="FooterChar">
    <w:name w:val="Footer Char"/>
    <w:basedOn w:val="DefaultParagraphFont"/>
    <w:link w:val="Footer"/>
    <w:uiPriority w:val="99"/>
    <w:rsid w:val="00D87418"/>
  </w:style>
  <w:style w:type="character" w:styleId="Strong">
    <w:name w:val="Strong"/>
    <w:basedOn w:val="DefaultParagraphFont"/>
    <w:uiPriority w:val="22"/>
    <w:qFormat/>
    <w:rsid w:val="00D87418"/>
    <w:rPr>
      <w:b/>
      <w:bCs/>
    </w:rPr>
  </w:style>
  <w:style w:type="character" w:styleId="Hyperlink">
    <w:name w:val="Hyperlink"/>
    <w:rsid w:val="00104EF7"/>
  </w:style>
  <w:style w:type="paragraph" w:customStyle="1" w:styleId="Quotations">
    <w:name w:val="Quotations"/>
    <w:basedOn w:val="Normal"/>
    <w:rsid w:val="00104EF7"/>
    <w:pPr>
      <w:widowControl w:val="0"/>
      <w:suppressAutoHyphens/>
      <w:spacing w:after="283"/>
      <w:ind w:left="567" w:right="567"/>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7418"/>
  </w:style>
  <w:style w:type="paragraph" w:styleId="Heading1">
    <w:name w:val="heading 1"/>
    <w:basedOn w:val="Normal"/>
    <w:next w:val="Normal"/>
    <w:link w:val="Heading1Char"/>
    <w:uiPriority w:val="9"/>
    <w:qFormat/>
    <w:rsid w:val="00D87418"/>
    <w:pPr>
      <w:keepNext/>
      <w:keepLines/>
      <w:numPr>
        <w:numId w:val="12"/>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D87418"/>
    <w:pPr>
      <w:keepNext/>
      <w:keepLines/>
      <w:numPr>
        <w:ilvl w:val="1"/>
        <w:numId w:val="12"/>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87418"/>
    <w:pPr>
      <w:keepNext/>
      <w:keepLines/>
      <w:numPr>
        <w:ilvl w:val="2"/>
        <w:numId w:val="12"/>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87418"/>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87418"/>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87418"/>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7418"/>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7418"/>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7418"/>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74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semiHidden/>
    <w:rsid w:val="00D874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8741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8741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8741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8741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74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74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7418"/>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D87418"/>
    <w:pPr>
      <w:ind w:left="720"/>
      <w:contextualSpacing/>
    </w:pPr>
  </w:style>
  <w:style w:type="paragraph" w:styleId="BalloonText">
    <w:name w:val="Balloon Text"/>
    <w:basedOn w:val="Normal"/>
    <w:link w:val="BalloonTextChar"/>
    <w:uiPriority w:val="99"/>
    <w:semiHidden/>
    <w:unhideWhenUsed/>
    <w:rsid w:val="00D874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7418"/>
    <w:rPr>
      <w:rFonts w:ascii="Lucida Grande" w:hAnsi="Lucida Grande" w:cs="Lucida Grande"/>
      <w:sz w:val="18"/>
      <w:szCs w:val="18"/>
    </w:rPr>
  </w:style>
  <w:style w:type="table" w:styleId="TableGrid">
    <w:name w:val="Table Grid"/>
    <w:basedOn w:val="TableNormal"/>
    <w:uiPriority w:val="59"/>
    <w:rsid w:val="00D874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87418"/>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Header">
    <w:name w:val="header"/>
    <w:basedOn w:val="Normal"/>
    <w:link w:val="HeaderChar"/>
    <w:uiPriority w:val="99"/>
    <w:unhideWhenUsed/>
    <w:rsid w:val="00D87418"/>
    <w:pPr>
      <w:tabs>
        <w:tab w:val="center" w:pos="4320"/>
        <w:tab w:val="right" w:pos="8640"/>
      </w:tabs>
    </w:pPr>
  </w:style>
  <w:style w:type="character" w:customStyle="1" w:styleId="HeaderChar">
    <w:name w:val="Header Char"/>
    <w:basedOn w:val="DefaultParagraphFont"/>
    <w:link w:val="Header"/>
    <w:uiPriority w:val="99"/>
    <w:rsid w:val="00D87418"/>
  </w:style>
  <w:style w:type="paragraph" w:styleId="Footer">
    <w:name w:val="footer"/>
    <w:basedOn w:val="Normal"/>
    <w:link w:val="FooterChar"/>
    <w:uiPriority w:val="99"/>
    <w:unhideWhenUsed/>
    <w:rsid w:val="00D87418"/>
    <w:pPr>
      <w:tabs>
        <w:tab w:val="center" w:pos="4320"/>
        <w:tab w:val="right" w:pos="8640"/>
      </w:tabs>
    </w:pPr>
  </w:style>
  <w:style w:type="character" w:customStyle="1" w:styleId="FooterChar">
    <w:name w:val="Footer Char"/>
    <w:basedOn w:val="DefaultParagraphFont"/>
    <w:link w:val="Footer"/>
    <w:uiPriority w:val="99"/>
    <w:rsid w:val="00D87418"/>
  </w:style>
  <w:style w:type="character" w:styleId="Strong">
    <w:name w:val="Strong"/>
    <w:basedOn w:val="DefaultParagraphFont"/>
    <w:uiPriority w:val="22"/>
    <w:qFormat/>
    <w:rsid w:val="00D87418"/>
    <w:rPr>
      <w:b/>
      <w:bCs/>
    </w:rPr>
  </w:style>
  <w:style w:type="character" w:styleId="Hyperlink">
    <w:name w:val="Hyperlink"/>
    <w:rsid w:val="00104EF7"/>
  </w:style>
  <w:style w:type="paragraph" w:customStyle="1" w:styleId="Quotations">
    <w:name w:val="Quotations"/>
    <w:basedOn w:val="Normal"/>
    <w:rsid w:val="00104EF7"/>
    <w:pPr>
      <w:widowControl w:val="0"/>
      <w:suppressAutoHyphens/>
      <w:spacing w:after="283"/>
      <w:ind w:left="567" w:right="567"/>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g"/><Relationship Id="rId20" Type="http://schemas.openxmlformats.org/officeDocument/2006/relationships/image" Target="media/image14.jpeg"/><Relationship Id="rId21" Type="http://schemas.microsoft.com/office/2007/relationships/hdphoto" Target="media/hdphoto1.wdp"/><Relationship Id="rId22" Type="http://schemas.openxmlformats.org/officeDocument/2006/relationships/image" Target="media/image15.jpg"/><Relationship Id="rId23" Type="http://schemas.openxmlformats.org/officeDocument/2006/relationships/hyperlink" Target="http://www.cypressquartet.com/" TargetMode="External"/><Relationship Id="rId24" Type="http://schemas.openxmlformats.org/officeDocument/2006/relationships/hyperlink" Target="mailto:csq@cypressquartet.com"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image" Target="media/image10.jpg"/><Relationship Id="rId16" Type="http://schemas.openxmlformats.org/officeDocument/2006/relationships/image" Target="media/image11.jp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22</Pages>
  <Words>8156</Words>
  <Characters>46493</Characters>
  <Application>Microsoft Macintosh Word</Application>
  <DocSecurity>0</DocSecurity>
  <Lines>387</Lines>
  <Paragraphs>109</Paragraphs>
  <ScaleCrop>false</ScaleCrop>
  <Company/>
  <LinksUpToDate>false</LinksUpToDate>
  <CharactersWithSpaces>54540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Raney</dc:creator>
  <cp:keywords/>
  <dc:description/>
  <cp:lastModifiedBy>Natalie Raney</cp:lastModifiedBy>
  <cp:revision>30</cp:revision>
  <cp:lastPrinted>2016-01-21T19:47:00Z</cp:lastPrinted>
  <dcterms:created xsi:type="dcterms:W3CDTF">2016-01-21T00:59:00Z</dcterms:created>
  <dcterms:modified xsi:type="dcterms:W3CDTF">2016-01-21T23:31:00Z</dcterms:modified>
</cp:coreProperties>
</file>